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88" w:rsidRDefault="00D44888" w:rsidP="006E4921">
      <w:pPr>
        <w:shd w:val="clear" w:color="auto" w:fill="FFFFFF"/>
        <w:ind w:left="677"/>
        <w:jc w:val="center"/>
        <w:rPr>
          <w:b/>
          <w:spacing w:val="-3"/>
          <w:sz w:val="22"/>
          <w:szCs w:val="22"/>
        </w:rPr>
      </w:pPr>
    </w:p>
    <w:p w:rsidR="006C6FA8" w:rsidRDefault="009B4A05" w:rsidP="006E4921">
      <w:pPr>
        <w:shd w:val="clear" w:color="auto" w:fill="FFFFFF"/>
        <w:ind w:left="677"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YEŞİL SİLVAN MESLEKİ VE TEKNİK ANADOLU</w:t>
      </w:r>
      <w:r w:rsidR="006E4921" w:rsidRPr="006E4921">
        <w:rPr>
          <w:b/>
          <w:spacing w:val="-3"/>
          <w:sz w:val="24"/>
          <w:szCs w:val="24"/>
        </w:rPr>
        <w:t xml:space="preserve"> </w:t>
      </w:r>
      <w:r w:rsidR="00DB621D" w:rsidRPr="006E4921">
        <w:rPr>
          <w:b/>
          <w:spacing w:val="-3"/>
          <w:sz w:val="24"/>
          <w:szCs w:val="24"/>
        </w:rPr>
        <w:t>LİSESİ BESLENME</w:t>
      </w:r>
      <w:r w:rsidR="006C6FA8" w:rsidRPr="006E4921">
        <w:rPr>
          <w:b/>
          <w:spacing w:val="-3"/>
          <w:sz w:val="24"/>
          <w:szCs w:val="24"/>
        </w:rPr>
        <w:t xml:space="preserve"> DOSTU OKUL PLANI</w:t>
      </w:r>
    </w:p>
    <w:p w:rsidR="006E4921" w:rsidRDefault="006E4921" w:rsidP="006C6FA8">
      <w:pPr>
        <w:shd w:val="clear" w:color="auto" w:fill="FFFFFF"/>
        <w:ind w:left="677"/>
        <w:rPr>
          <w:b/>
          <w:spacing w:val="-3"/>
          <w:sz w:val="22"/>
          <w:szCs w:val="22"/>
        </w:rPr>
      </w:pPr>
    </w:p>
    <w:p w:rsidR="006E4921" w:rsidRPr="00F009EB" w:rsidRDefault="006E4921" w:rsidP="006C6FA8">
      <w:pPr>
        <w:shd w:val="clear" w:color="auto" w:fill="FFFFFF"/>
        <w:ind w:left="677"/>
        <w:rPr>
          <w:b/>
          <w:spacing w:val="-3"/>
          <w:sz w:val="22"/>
          <w:szCs w:val="22"/>
        </w:rPr>
      </w:pPr>
    </w:p>
    <w:tbl>
      <w:tblPr>
        <w:tblStyle w:val="TabloKlavuzu"/>
        <w:tblW w:w="14034" w:type="dxa"/>
        <w:tblInd w:w="-459" w:type="dxa"/>
        <w:tblLook w:val="04A0"/>
      </w:tblPr>
      <w:tblGrid>
        <w:gridCol w:w="14034"/>
      </w:tblGrid>
      <w:tr w:rsidR="00F009EB" w:rsidRPr="00F009EB" w:rsidTr="00B45792">
        <w:tc>
          <w:tcPr>
            <w:tcW w:w="14034" w:type="dxa"/>
          </w:tcPr>
          <w:p w:rsidR="00F009EB" w:rsidRPr="00F009EB" w:rsidRDefault="00F009EB" w:rsidP="00F009EB">
            <w:pPr>
              <w:spacing w:line="360" w:lineRule="auto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AMAÇ:</w:t>
            </w:r>
          </w:p>
          <w:p w:rsidR="00F009EB" w:rsidRPr="00F009EB" w:rsidRDefault="009B4A05" w:rsidP="00F009EB">
            <w:pPr>
              <w:spacing w:line="360" w:lineRule="auto"/>
              <w:rPr>
                <w:sz w:val="22"/>
                <w:szCs w:val="22"/>
              </w:rPr>
            </w:pPr>
            <w:r w:rsidRPr="009B4A05">
              <w:rPr>
                <w:spacing w:val="-3"/>
                <w:sz w:val="22"/>
                <w:szCs w:val="22"/>
              </w:rPr>
              <w:t>Yeşil Silvan Mesleki Ve Teknik Anadolu</w:t>
            </w:r>
            <w:r w:rsidRPr="006E4921">
              <w:rPr>
                <w:b/>
                <w:spacing w:val="-3"/>
                <w:sz w:val="24"/>
                <w:szCs w:val="24"/>
              </w:rPr>
              <w:t xml:space="preserve"> </w:t>
            </w:r>
            <w:r w:rsidR="00174097" w:rsidRPr="00174097">
              <w:rPr>
                <w:spacing w:val="-3"/>
                <w:sz w:val="24"/>
                <w:szCs w:val="24"/>
              </w:rPr>
              <w:t xml:space="preserve">Lisesi </w:t>
            </w:r>
            <w:r w:rsidR="00F009EB" w:rsidRPr="00F009EB">
              <w:rPr>
                <w:sz w:val="22"/>
                <w:szCs w:val="22"/>
              </w:rPr>
              <w:t xml:space="preserve">Beslenme Dostu Okul Programı ile “Beslenme ve sağlığı destekleyici bir plan geliştirerek, sağlıklı beslenme ve hareketli yaşam konusunda farkındalığı artırarak,  yapılacak uygulamalarla öğrencilerin ve okul çalışanlarının </w:t>
            </w:r>
            <w:r w:rsidR="002626E1">
              <w:rPr>
                <w:sz w:val="22"/>
                <w:szCs w:val="22"/>
              </w:rPr>
              <w:t>süreç içinde yapılacak etkinlikler ile öğrencilerde</w:t>
            </w:r>
            <w:r w:rsidR="00F009EB" w:rsidRPr="00F009EB">
              <w:rPr>
                <w:sz w:val="22"/>
                <w:szCs w:val="22"/>
              </w:rPr>
              <w:t xml:space="preserve"> sağlıklı beslenme ve hareketli yaşam tarzına uygun davran</w:t>
            </w:r>
            <w:r w:rsidR="00AC0523">
              <w:rPr>
                <w:sz w:val="22"/>
                <w:szCs w:val="22"/>
              </w:rPr>
              <w:t>ışları kazanmalarını sağlamak.  Ayrıca d</w:t>
            </w:r>
            <w:r w:rsidR="00F009EB" w:rsidRPr="00F009EB">
              <w:rPr>
                <w:sz w:val="22"/>
                <w:szCs w:val="22"/>
              </w:rPr>
              <w:t>estekleyici bir okul çevresi oluşturmayı amaçlıyoruz.</w:t>
            </w:r>
          </w:p>
          <w:p w:rsidR="00F009EB" w:rsidRPr="00F009EB" w:rsidRDefault="00F009EB" w:rsidP="006C6FA8">
            <w:pPr>
              <w:rPr>
                <w:sz w:val="22"/>
                <w:szCs w:val="22"/>
              </w:rPr>
            </w:pPr>
          </w:p>
        </w:tc>
      </w:tr>
      <w:tr w:rsidR="00F009EB" w:rsidRPr="00F009EB" w:rsidTr="00B45792">
        <w:tc>
          <w:tcPr>
            <w:tcW w:w="14034" w:type="dxa"/>
          </w:tcPr>
          <w:p w:rsidR="00F009EB" w:rsidRPr="00F009EB" w:rsidRDefault="00F009EB" w:rsidP="00F009EB">
            <w:pPr>
              <w:rPr>
                <w:sz w:val="22"/>
                <w:szCs w:val="22"/>
              </w:rPr>
            </w:pPr>
          </w:p>
          <w:p w:rsidR="00F009EB" w:rsidRPr="00F009EB" w:rsidRDefault="00F009EB" w:rsidP="00F009EB">
            <w:pPr>
              <w:spacing w:line="360" w:lineRule="auto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HEDEFLER:</w:t>
            </w:r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1)Beslenme dostu okul politikasını oluşturup, tüm paydaşlar tarafından uygulanır kılmak.</w:t>
            </w:r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2) Sağlıklı beslenme ve hareketli yaşamı desteklemek </w:t>
            </w:r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3) Beslenme dostu okul Politikasını yaygınlaştırmak</w:t>
            </w:r>
            <w:bookmarkStart w:id="0" w:name="_GoBack"/>
            <w:bookmarkEnd w:id="0"/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4) Diyabet ve </w:t>
            </w:r>
            <w:proofErr w:type="spellStart"/>
            <w:r w:rsidRPr="00F009EB">
              <w:rPr>
                <w:sz w:val="22"/>
                <w:szCs w:val="22"/>
              </w:rPr>
              <w:t>obezite</w:t>
            </w:r>
            <w:proofErr w:type="spellEnd"/>
            <w:r w:rsidRPr="00F009EB">
              <w:rPr>
                <w:sz w:val="22"/>
                <w:szCs w:val="22"/>
              </w:rPr>
              <w:t xml:space="preserve"> hakkında öğrencileri bilinçlendirmek, </w:t>
            </w:r>
            <w:proofErr w:type="spellStart"/>
            <w:r w:rsidRPr="00F009EB">
              <w:rPr>
                <w:sz w:val="22"/>
                <w:szCs w:val="22"/>
              </w:rPr>
              <w:t>obez</w:t>
            </w:r>
            <w:proofErr w:type="spellEnd"/>
            <w:r w:rsidRPr="00F009EB">
              <w:rPr>
                <w:sz w:val="22"/>
                <w:szCs w:val="22"/>
              </w:rPr>
              <w:t xml:space="preserve"> öğrenci sayısını azaltmak</w:t>
            </w:r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5) Okul personel ve öğrencilerine </w:t>
            </w:r>
            <w:proofErr w:type="gramStart"/>
            <w:r w:rsidRPr="00F009EB">
              <w:rPr>
                <w:sz w:val="22"/>
                <w:szCs w:val="22"/>
              </w:rPr>
              <w:t>hijyen</w:t>
            </w:r>
            <w:proofErr w:type="gramEnd"/>
            <w:r w:rsidRPr="00F009EB">
              <w:rPr>
                <w:sz w:val="22"/>
                <w:szCs w:val="22"/>
              </w:rPr>
              <w:t xml:space="preserve"> farkındalığı kazandırmak</w:t>
            </w:r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6) Dışarıdan yemek yiyen öğrenci sayısını azaltmak</w:t>
            </w:r>
          </w:p>
          <w:p w:rsidR="00F009EB" w:rsidRPr="00F009EB" w:rsidRDefault="00103525" w:rsidP="00F009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Okul kantinini</w:t>
            </w:r>
            <w:r w:rsidR="00F009EB" w:rsidRPr="00F009EB">
              <w:rPr>
                <w:sz w:val="22"/>
                <w:szCs w:val="22"/>
              </w:rPr>
              <w:t xml:space="preserve"> sağlık bakanlığının belirlediği </w:t>
            </w:r>
            <w:proofErr w:type="gramStart"/>
            <w:r w:rsidR="00F009EB" w:rsidRPr="00F009EB">
              <w:rPr>
                <w:sz w:val="22"/>
                <w:szCs w:val="22"/>
              </w:rPr>
              <w:t>kriterlerde</w:t>
            </w:r>
            <w:proofErr w:type="gramEnd"/>
            <w:r w:rsidR="00F009EB" w:rsidRPr="00F009EB">
              <w:rPr>
                <w:sz w:val="22"/>
                <w:szCs w:val="22"/>
              </w:rPr>
              <w:t xml:space="preserve"> uygun hale getirmek.</w:t>
            </w:r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8) Öğrenci velilerinde sağlıklı beslenme ve güvenilir gıda gibi konularda farkındalığın artırılmasını sağlamak</w:t>
            </w:r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9) Sağlıklı beslenme ve hareketli yaşam konularındaki gün ve haftaları etkin bir şekilde kutlamak</w:t>
            </w:r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10) Öğretmenler olarak Sağlıklı beslenme konusunda kazanılacak davranışlar konusunda örnek olmak</w:t>
            </w:r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11) </w:t>
            </w:r>
            <w:r w:rsidR="00103525">
              <w:rPr>
                <w:sz w:val="22"/>
                <w:szCs w:val="22"/>
              </w:rPr>
              <w:t xml:space="preserve">Bölgenin </w:t>
            </w:r>
            <w:proofErr w:type="spellStart"/>
            <w:r w:rsidR="00132CFA">
              <w:rPr>
                <w:sz w:val="22"/>
                <w:szCs w:val="22"/>
              </w:rPr>
              <w:t>sosyo</w:t>
            </w:r>
            <w:proofErr w:type="spellEnd"/>
            <w:r w:rsidR="00132CFA">
              <w:rPr>
                <w:sz w:val="22"/>
                <w:szCs w:val="22"/>
              </w:rPr>
              <w:t xml:space="preserve">-kültürel yapısını dikkate alarak </w:t>
            </w:r>
            <w:r w:rsidR="00103525">
              <w:rPr>
                <w:sz w:val="22"/>
                <w:szCs w:val="22"/>
              </w:rPr>
              <w:t>y</w:t>
            </w:r>
            <w:r w:rsidRPr="00F009EB">
              <w:rPr>
                <w:sz w:val="22"/>
                <w:szCs w:val="22"/>
              </w:rPr>
              <w:t>aş cinsiyet ve fiziksel duruma uygun fiziksel aktivite eğitimi vermek</w:t>
            </w:r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12) Öğrencilerin günlük yaşamlarında fiziksel aktiviteyi artırmak</w:t>
            </w:r>
          </w:p>
          <w:p w:rsidR="00F009EB" w:rsidRPr="00F009EB" w:rsidRDefault="00F009EB" w:rsidP="00F009EB">
            <w:pPr>
              <w:spacing w:line="360" w:lineRule="auto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13) Pano afiş ve seminerlerle öğrencilerde farkındalık yaratmak</w:t>
            </w:r>
          </w:p>
          <w:p w:rsidR="00F009EB" w:rsidRPr="00F009EB" w:rsidRDefault="00F009EB" w:rsidP="00F009EB">
            <w:pPr>
              <w:rPr>
                <w:sz w:val="22"/>
                <w:szCs w:val="22"/>
              </w:rPr>
            </w:pPr>
          </w:p>
        </w:tc>
      </w:tr>
    </w:tbl>
    <w:p w:rsidR="00F009EB" w:rsidRDefault="00F009EB" w:rsidP="00526FE9">
      <w:pPr>
        <w:jc w:val="center"/>
        <w:rPr>
          <w:b/>
          <w:sz w:val="22"/>
          <w:szCs w:val="22"/>
        </w:rPr>
      </w:pPr>
      <w:r w:rsidRPr="00F009EB"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lastRenderedPageBreak/>
        <w:br/>
      </w:r>
    </w:p>
    <w:p w:rsidR="00F009EB" w:rsidRDefault="00F009EB" w:rsidP="00526FE9">
      <w:pPr>
        <w:jc w:val="center"/>
        <w:rPr>
          <w:b/>
          <w:sz w:val="22"/>
          <w:szCs w:val="22"/>
        </w:rPr>
      </w:pPr>
    </w:p>
    <w:p w:rsidR="00B45792" w:rsidRDefault="00B45792" w:rsidP="00526FE9">
      <w:pPr>
        <w:jc w:val="center"/>
        <w:rPr>
          <w:b/>
          <w:sz w:val="22"/>
          <w:szCs w:val="22"/>
        </w:rPr>
      </w:pPr>
    </w:p>
    <w:p w:rsidR="00B45792" w:rsidRDefault="00B45792" w:rsidP="00526FE9">
      <w:pPr>
        <w:jc w:val="center"/>
        <w:rPr>
          <w:b/>
          <w:sz w:val="22"/>
          <w:szCs w:val="22"/>
        </w:rPr>
      </w:pPr>
    </w:p>
    <w:p w:rsidR="006C6FA8" w:rsidRPr="00F009EB" w:rsidRDefault="006C6FA8" w:rsidP="00526FE9">
      <w:pPr>
        <w:jc w:val="center"/>
        <w:rPr>
          <w:b/>
          <w:sz w:val="22"/>
          <w:szCs w:val="22"/>
        </w:rPr>
      </w:pPr>
      <w:r w:rsidRPr="00F009EB">
        <w:rPr>
          <w:b/>
          <w:sz w:val="22"/>
          <w:szCs w:val="22"/>
        </w:rPr>
        <w:t>ETKİNLİKLER VE İZLEME-DEĞERLENDİRME</w:t>
      </w:r>
    </w:p>
    <w:p w:rsidR="006C6FA8" w:rsidRPr="00F009EB" w:rsidRDefault="006C6FA8">
      <w:pPr>
        <w:rPr>
          <w:sz w:val="22"/>
          <w:szCs w:val="22"/>
        </w:rPr>
      </w:pPr>
    </w:p>
    <w:p w:rsidR="006C6FA8" w:rsidRPr="00F009EB" w:rsidRDefault="006C6FA8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425"/>
        <w:gridCol w:w="5387"/>
        <w:gridCol w:w="1418"/>
        <w:gridCol w:w="992"/>
        <w:gridCol w:w="992"/>
        <w:gridCol w:w="4820"/>
      </w:tblGrid>
      <w:tr w:rsidR="006C6FA8" w:rsidRPr="00F009EB" w:rsidTr="00ED3B8E">
        <w:trPr>
          <w:trHeight w:val="595"/>
        </w:trPr>
        <w:tc>
          <w:tcPr>
            <w:tcW w:w="5812" w:type="dxa"/>
            <w:gridSpan w:val="2"/>
            <w:vAlign w:val="center"/>
          </w:tcPr>
          <w:p w:rsidR="006C6FA8" w:rsidRPr="001C7BC1" w:rsidRDefault="006C6FA8" w:rsidP="006C7386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6C6FA8" w:rsidRPr="001C7BC1" w:rsidRDefault="006C6FA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6C6FA8" w:rsidRPr="001C7BC1" w:rsidRDefault="006C6FA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6C6FA8" w:rsidRPr="001C7BC1" w:rsidRDefault="006C6FA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0D6729" w:rsidRPr="00F009EB" w:rsidTr="00ED3B8E">
        <w:trPr>
          <w:trHeight w:val="231"/>
        </w:trPr>
        <w:tc>
          <w:tcPr>
            <w:tcW w:w="425" w:type="dxa"/>
            <w:vAlign w:val="center"/>
          </w:tcPr>
          <w:p w:rsidR="000D6729" w:rsidRPr="00F009EB" w:rsidRDefault="000D6729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0D6729" w:rsidRPr="00F009EB" w:rsidRDefault="000D6729" w:rsidP="000D6729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Sağlıklı </w:t>
            </w:r>
            <w:r w:rsidRPr="00F009EB">
              <w:rPr>
                <w:rFonts w:eastAsia="Times New Roman"/>
                <w:sz w:val="22"/>
                <w:szCs w:val="22"/>
              </w:rPr>
              <w:t>Beslenme ve Hareketli Yaşam Ekibinin Kurulması</w:t>
            </w:r>
            <w:r w:rsidR="00A87C0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0D6729" w:rsidRPr="00F009EB" w:rsidRDefault="000D6729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EKİM</w:t>
            </w:r>
          </w:p>
        </w:tc>
        <w:tc>
          <w:tcPr>
            <w:tcW w:w="992" w:type="dxa"/>
          </w:tcPr>
          <w:p w:rsidR="000D6729" w:rsidRPr="00F009EB" w:rsidRDefault="000D67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729" w:rsidRPr="00F009EB" w:rsidRDefault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D6729" w:rsidRPr="00F009EB" w:rsidRDefault="000D6729">
            <w:pPr>
              <w:rPr>
                <w:sz w:val="22"/>
                <w:szCs w:val="22"/>
              </w:rPr>
            </w:pPr>
          </w:p>
        </w:tc>
      </w:tr>
      <w:tr w:rsidR="000D6729" w:rsidRPr="00F009EB" w:rsidTr="00ED3B8E">
        <w:trPr>
          <w:trHeight w:val="231"/>
        </w:trPr>
        <w:tc>
          <w:tcPr>
            <w:tcW w:w="425" w:type="dxa"/>
            <w:vAlign w:val="center"/>
          </w:tcPr>
          <w:p w:rsidR="000D6729" w:rsidRPr="00F009EB" w:rsidRDefault="000D6729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0D6729" w:rsidRPr="00F009EB" w:rsidRDefault="000D6729" w:rsidP="000D6729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Sağlıklı </w:t>
            </w:r>
            <w:r w:rsidRPr="00F009EB">
              <w:rPr>
                <w:rFonts w:eastAsia="Times New Roman"/>
                <w:sz w:val="22"/>
                <w:szCs w:val="22"/>
              </w:rPr>
              <w:t>Beslenme ve Hareketli Yaşam Ekibi Tarafından Beslenme Dostu Okul Yıllık Çalışma Planının Hazırlanması</w:t>
            </w:r>
            <w:r w:rsidR="00A87C0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0D6729" w:rsidRPr="00F009EB" w:rsidRDefault="000D6729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EKİM</w:t>
            </w:r>
          </w:p>
        </w:tc>
        <w:tc>
          <w:tcPr>
            <w:tcW w:w="992" w:type="dxa"/>
          </w:tcPr>
          <w:p w:rsidR="000D6729" w:rsidRPr="00F009EB" w:rsidRDefault="000D67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729" w:rsidRPr="00F009EB" w:rsidRDefault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D6729" w:rsidRPr="00F009EB" w:rsidRDefault="000D6729">
            <w:pPr>
              <w:rPr>
                <w:sz w:val="22"/>
                <w:szCs w:val="22"/>
              </w:rPr>
            </w:pPr>
          </w:p>
        </w:tc>
      </w:tr>
    </w:tbl>
    <w:p w:rsidR="006C6FA8" w:rsidRPr="00F009EB" w:rsidRDefault="006C6FA8">
      <w:pPr>
        <w:rPr>
          <w:sz w:val="22"/>
          <w:szCs w:val="22"/>
        </w:rPr>
      </w:pPr>
    </w:p>
    <w:p w:rsidR="006C7386" w:rsidRPr="00F009EB" w:rsidRDefault="006C7386">
      <w:pPr>
        <w:rPr>
          <w:sz w:val="22"/>
          <w:szCs w:val="22"/>
        </w:rPr>
      </w:pPr>
    </w:p>
    <w:p w:rsidR="006C7386" w:rsidRPr="00F009EB" w:rsidRDefault="006C7386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425"/>
        <w:gridCol w:w="5387"/>
        <w:gridCol w:w="1418"/>
        <w:gridCol w:w="992"/>
        <w:gridCol w:w="992"/>
        <w:gridCol w:w="4820"/>
      </w:tblGrid>
      <w:tr w:rsidR="000D6729" w:rsidRPr="00F009EB" w:rsidTr="001C7BC1">
        <w:trPr>
          <w:trHeight w:val="877"/>
        </w:trPr>
        <w:tc>
          <w:tcPr>
            <w:tcW w:w="5812" w:type="dxa"/>
            <w:gridSpan w:val="2"/>
            <w:vAlign w:val="center"/>
          </w:tcPr>
          <w:p w:rsidR="000D6729" w:rsidRPr="001C7BC1" w:rsidRDefault="000D6729" w:rsidP="006C7386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0D6729" w:rsidRPr="001C7BC1" w:rsidRDefault="000D672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0D6729" w:rsidRPr="001C7BC1" w:rsidRDefault="000D672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0D6729" w:rsidRPr="001C7BC1" w:rsidRDefault="000D672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3925E8" w:rsidRPr="00F009EB" w:rsidTr="001C7BC1">
        <w:trPr>
          <w:trHeight w:val="639"/>
        </w:trPr>
        <w:tc>
          <w:tcPr>
            <w:tcW w:w="425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</w:p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3925E8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Belenme Dostu Okul Projesi İçin Sınıf Öğrenci Temsilcilerinin Seçilmesi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</w:tr>
      <w:tr w:rsidR="003925E8" w:rsidRPr="00F009EB" w:rsidTr="001C71C8">
        <w:trPr>
          <w:trHeight w:val="597"/>
        </w:trPr>
        <w:tc>
          <w:tcPr>
            <w:tcW w:w="425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3925E8" w:rsidRPr="00F009EB" w:rsidRDefault="003925E8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</w:t>
            </w:r>
            <w:r w:rsidR="001C7BC1" w:rsidRPr="00F009EB">
              <w:rPr>
                <w:sz w:val="22"/>
                <w:szCs w:val="22"/>
              </w:rPr>
              <w:t>Dostu Bilgilendirme Panosunun</w:t>
            </w:r>
          </w:p>
          <w:p w:rsidR="003925E8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Oluşturulması.</w:t>
            </w:r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</w:tr>
      <w:tr w:rsidR="003925E8" w:rsidRPr="00F009EB" w:rsidTr="001C7BC1">
        <w:trPr>
          <w:trHeight w:val="643"/>
        </w:trPr>
        <w:tc>
          <w:tcPr>
            <w:tcW w:w="425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3925E8" w:rsidRPr="00F009EB" w:rsidRDefault="003925E8" w:rsidP="00ED3B8E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 xml:space="preserve">Çeşitli Spor </w:t>
            </w:r>
            <w:r w:rsidR="001C7BC1" w:rsidRPr="00F009EB">
              <w:rPr>
                <w:sz w:val="22"/>
                <w:szCs w:val="22"/>
              </w:rPr>
              <w:t xml:space="preserve">Dallarında Takımların Kurulması Ve </w:t>
            </w:r>
            <w:r w:rsidRPr="00F009EB">
              <w:rPr>
                <w:sz w:val="22"/>
                <w:szCs w:val="22"/>
              </w:rPr>
              <w:t xml:space="preserve">Müsabakalara </w:t>
            </w:r>
            <w:r w:rsidR="001C7BC1" w:rsidRPr="00F009EB">
              <w:rPr>
                <w:sz w:val="22"/>
                <w:szCs w:val="22"/>
              </w:rPr>
              <w:t>(</w:t>
            </w:r>
            <w:r w:rsidRPr="00F009EB">
              <w:rPr>
                <w:sz w:val="22"/>
                <w:szCs w:val="22"/>
              </w:rPr>
              <w:t>Turnuvalara</w:t>
            </w:r>
            <w:r w:rsidR="001C7BC1" w:rsidRPr="00F009EB">
              <w:rPr>
                <w:sz w:val="22"/>
                <w:szCs w:val="22"/>
              </w:rPr>
              <w:t>) Katılımın Sağlanması.</w:t>
            </w:r>
            <w:proofErr w:type="gramEnd"/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25E8" w:rsidRPr="00F009EB" w:rsidRDefault="003925E8" w:rsidP="00367BCB">
            <w:pPr>
              <w:rPr>
                <w:sz w:val="22"/>
                <w:szCs w:val="22"/>
              </w:rPr>
            </w:pPr>
          </w:p>
        </w:tc>
      </w:tr>
      <w:tr w:rsidR="003925E8" w:rsidRPr="00F009EB" w:rsidTr="001C7BC1">
        <w:trPr>
          <w:trHeight w:val="553"/>
        </w:trPr>
        <w:tc>
          <w:tcPr>
            <w:tcW w:w="425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3925E8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14 Kasım Diyabet Günü İle İlgili Öğrenciler Tarafından Pano Oluşturulması.</w:t>
            </w:r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</w:tr>
      <w:tr w:rsidR="003925E8" w:rsidRPr="00F009EB" w:rsidTr="001C7BC1">
        <w:trPr>
          <w:trHeight w:val="601"/>
        </w:trPr>
        <w:tc>
          <w:tcPr>
            <w:tcW w:w="425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7" w:type="dxa"/>
            <w:vAlign w:val="center"/>
          </w:tcPr>
          <w:p w:rsidR="003925E8" w:rsidRPr="00F009EB" w:rsidRDefault="001C7BC1" w:rsidP="00ED3B8E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>Kantin Denetiminin Yapılması</w:t>
            </w:r>
            <w:r w:rsidR="00A87C0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</w:tr>
      <w:tr w:rsidR="004C2D7D" w:rsidRPr="00F009EB" w:rsidTr="001C7BC1">
        <w:trPr>
          <w:trHeight w:val="601"/>
        </w:trPr>
        <w:tc>
          <w:tcPr>
            <w:tcW w:w="425" w:type="dxa"/>
            <w:vAlign w:val="center"/>
          </w:tcPr>
          <w:p w:rsidR="004C2D7D" w:rsidRPr="00F009EB" w:rsidRDefault="004C2D7D" w:rsidP="006C73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C2D7D" w:rsidRPr="00F009EB" w:rsidRDefault="004C2D7D" w:rsidP="004C2D7D">
            <w:pPr>
              <w:pStyle w:val="ListeMaddemi"/>
              <w:numPr>
                <w:ilvl w:val="0"/>
                <w:numId w:val="0"/>
              </w:numPr>
            </w:pPr>
            <w:r w:rsidRPr="004C2D7D">
              <w:rPr>
                <w:sz w:val="22"/>
              </w:rPr>
              <w:t>Okullar Arası Futbol ve Voleybol Turnuvalarına katılım Sağlamak</w:t>
            </w:r>
            <w:r>
              <w:rPr>
                <w:sz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4C2D7D" w:rsidRPr="00F009EB" w:rsidRDefault="004C2D7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4C2D7D" w:rsidRPr="00F009EB" w:rsidRDefault="004C2D7D" w:rsidP="000D67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2D7D" w:rsidRPr="00F009EB" w:rsidRDefault="004C2D7D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2D7D" w:rsidRPr="00F009EB" w:rsidRDefault="004C2D7D" w:rsidP="000D6729">
            <w:pPr>
              <w:rPr>
                <w:sz w:val="22"/>
                <w:szCs w:val="22"/>
              </w:rPr>
            </w:pPr>
          </w:p>
        </w:tc>
      </w:tr>
      <w:tr w:rsidR="003925E8" w:rsidRPr="00F009EB" w:rsidTr="001C7BC1">
        <w:trPr>
          <w:trHeight w:val="364"/>
        </w:trPr>
        <w:tc>
          <w:tcPr>
            <w:tcW w:w="425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7" w:type="dxa"/>
            <w:vAlign w:val="center"/>
          </w:tcPr>
          <w:p w:rsidR="003925E8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14 Kasım Diyabet Günü İle İlgili Öğrencilere Seminer Verilmesi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</w:tr>
      <w:tr w:rsidR="003925E8" w:rsidRPr="00F009EB" w:rsidTr="001C7BC1">
        <w:trPr>
          <w:trHeight w:val="389"/>
        </w:trPr>
        <w:tc>
          <w:tcPr>
            <w:tcW w:w="425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87" w:type="dxa"/>
            <w:vAlign w:val="center"/>
          </w:tcPr>
          <w:p w:rsidR="003925E8" w:rsidRPr="00F009EB" w:rsidRDefault="003925E8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Öğretmenlere Sağlıklı </w:t>
            </w:r>
            <w:r w:rsidRPr="00F009EB">
              <w:rPr>
                <w:rFonts w:eastAsia="Times New Roman"/>
                <w:sz w:val="22"/>
                <w:szCs w:val="22"/>
              </w:rPr>
              <w:t xml:space="preserve">Beslenme </w:t>
            </w:r>
            <w:r w:rsidR="001C7BC1" w:rsidRPr="00F009EB">
              <w:rPr>
                <w:rFonts w:eastAsia="Times New Roman"/>
                <w:sz w:val="22"/>
                <w:szCs w:val="22"/>
              </w:rPr>
              <w:t xml:space="preserve">Ve </w:t>
            </w:r>
            <w:r w:rsidRPr="00F009EB">
              <w:rPr>
                <w:rFonts w:eastAsia="Times New Roman"/>
                <w:sz w:val="22"/>
                <w:szCs w:val="22"/>
              </w:rPr>
              <w:t xml:space="preserve">Hareketli Yaşam Semineri </w:t>
            </w:r>
            <w:r w:rsidR="001C7BC1" w:rsidRPr="00F009EB">
              <w:rPr>
                <w:rFonts w:eastAsia="Times New Roman"/>
                <w:sz w:val="22"/>
                <w:szCs w:val="22"/>
              </w:rPr>
              <w:t>Verilmesi.</w:t>
            </w:r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25E8" w:rsidRPr="00F009EB" w:rsidRDefault="003925E8" w:rsidP="000D6729">
            <w:pPr>
              <w:rPr>
                <w:sz w:val="22"/>
                <w:szCs w:val="22"/>
              </w:rPr>
            </w:pPr>
          </w:p>
        </w:tc>
      </w:tr>
    </w:tbl>
    <w:p w:rsidR="000D6729" w:rsidRDefault="000D6729">
      <w:pPr>
        <w:rPr>
          <w:sz w:val="22"/>
          <w:szCs w:val="22"/>
        </w:rPr>
      </w:pPr>
    </w:p>
    <w:p w:rsidR="00ED3B8E" w:rsidRDefault="00ED3B8E">
      <w:pPr>
        <w:rPr>
          <w:sz w:val="22"/>
          <w:szCs w:val="22"/>
        </w:rPr>
      </w:pPr>
    </w:p>
    <w:p w:rsidR="001C7BC1" w:rsidRDefault="001C7BC1">
      <w:pPr>
        <w:rPr>
          <w:sz w:val="22"/>
          <w:szCs w:val="22"/>
        </w:rPr>
      </w:pPr>
    </w:p>
    <w:p w:rsidR="001C7BC1" w:rsidRDefault="001C7BC1">
      <w:pPr>
        <w:rPr>
          <w:sz w:val="22"/>
          <w:szCs w:val="22"/>
        </w:rPr>
      </w:pPr>
    </w:p>
    <w:p w:rsidR="001C7BC1" w:rsidRDefault="001C7BC1">
      <w:pPr>
        <w:rPr>
          <w:sz w:val="22"/>
          <w:szCs w:val="22"/>
        </w:rPr>
      </w:pPr>
    </w:p>
    <w:p w:rsidR="001C7BC1" w:rsidRDefault="001C7BC1">
      <w:pPr>
        <w:rPr>
          <w:sz w:val="22"/>
          <w:szCs w:val="22"/>
        </w:rPr>
      </w:pPr>
    </w:p>
    <w:p w:rsidR="001C7BC1" w:rsidRDefault="001C7BC1">
      <w:pPr>
        <w:rPr>
          <w:sz w:val="22"/>
          <w:szCs w:val="22"/>
        </w:rPr>
      </w:pPr>
    </w:p>
    <w:p w:rsidR="00ED3B8E" w:rsidRPr="00F009EB" w:rsidRDefault="00ED3B8E">
      <w:pPr>
        <w:rPr>
          <w:sz w:val="22"/>
          <w:szCs w:val="22"/>
        </w:rPr>
      </w:pPr>
    </w:p>
    <w:tbl>
      <w:tblPr>
        <w:tblStyle w:val="TabloKlavuzu"/>
        <w:tblW w:w="14065" w:type="dxa"/>
        <w:tblInd w:w="-459" w:type="dxa"/>
        <w:tblLayout w:type="fixed"/>
        <w:tblLook w:val="04A0"/>
      </w:tblPr>
      <w:tblGrid>
        <w:gridCol w:w="426"/>
        <w:gridCol w:w="5386"/>
        <w:gridCol w:w="1418"/>
        <w:gridCol w:w="992"/>
        <w:gridCol w:w="992"/>
        <w:gridCol w:w="4851"/>
      </w:tblGrid>
      <w:tr w:rsidR="003925E8" w:rsidRPr="00F009EB" w:rsidTr="00ED3B8E">
        <w:trPr>
          <w:trHeight w:val="695"/>
        </w:trPr>
        <w:tc>
          <w:tcPr>
            <w:tcW w:w="5812" w:type="dxa"/>
            <w:gridSpan w:val="2"/>
            <w:vAlign w:val="center"/>
          </w:tcPr>
          <w:p w:rsidR="003925E8" w:rsidRPr="001C7BC1" w:rsidRDefault="003925E8" w:rsidP="006C7386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3925E8" w:rsidRPr="001C7BC1" w:rsidRDefault="003925E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3925E8" w:rsidRPr="001C7BC1" w:rsidRDefault="003925E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51" w:type="dxa"/>
            <w:vAlign w:val="center"/>
          </w:tcPr>
          <w:p w:rsidR="003925E8" w:rsidRPr="001C7BC1" w:rsidRDefault="003925E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3925E8" w:rsidRPr="00F009EB" w:rsidTr="00ED3B8E">
        <w:trPr>
          <w:trHeight w:val="743"/>
        </w:trPr>
        <w:tc>
          <w:tcPr>
            <w:tcW w:w="426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</w:p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3925E8" w:rsidRPr="00F009EB" w:rsidRDefault="009D0D88" w:rsidP="00ED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Veli Toplantılar ve Çeşitli İletişim Araçları İle </w:t>
            </w:r>
            <w:r w:rsidR="001C7BC1" w:rsidRPr="00F009EB">
              <w:rPr>
                <w:sz w:val="22"/>
                <w:szCs w:val="22"/>
              </w:rPr>
              <w:t>Sağlıklı Beslenme Ve Hareketli Yaşam Konusunda Bilgilendirmeler Yapılması.</w:t>
            </w:r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</w:tr>
      <w:tr w:rsidR="003925E8" w:rsidRPr="00F009EB" w:rsidTr="00ED3B8E">
        <w:trPr>
          <w:trHeight w:val="266"/>
        </w:trPr>
        <w:tc>
          <w:tcPr>
            <w:tcW w:w="426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3925E8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Beslenme Dostu Bilgilendirme Panosunun</w:t>
            </w:r>
          </w:p>
          <w:p w:rsidR="003925E8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Oluşturulması.</w:t>
            </w:r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</w:tr>
      <w:tr w:rsidR="003925E8" w:rsidRPr="00F009EB" w:rsidTr="00ED3B8E">
        <w:trPr>
          <w:trHeight w:val="570"/>
        </w:trPr>
        <w:tc>
          <w:tcPr>
            <w:tcW w:w="426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:rsidR="003925E8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Sağlıklı Beslenme Rehberi Hazırlanması.</w:t>
            </w:r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</w:tr>
      <w:tr w:rsidR="003925E8" w:rsidRPr="00F009EB" w:rsidTr="00ED3B8E">
        <w:trPr>
          <w:trHeight w:val="266"/>
        </w:trPr>
        <w:tc>
          <w:tcPr>
            <w:tcW w:w="426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:rsidR="003925E8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Okul Web Sayfasında Beslenme Dostu Okul Bölümünün Oluşturulması.</w:t>
            </w:r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</w:tr>
      <w:tr w:rsidR="003925E8" w:rsidRPr="00F009EB" w:rsidTr="00ED3B8E">
        <w:trPr>
          <w:trHeight w:val="631"/>
        </w:trPr>
        <w:tc>
          <w:tcPr>
            <w:tcW w:w="426" w:type="dxa"/>
            <w:vAlign w:val="center"/>
          </w:tcPr>
          <w:p w:rsidR="003925E8" w:rsidRPr="00F009EB" w:rsidRDefault="003925E8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vAlign w:val="center"/>
          </w:tcPr>
          <w:p w:rsidR="003925E8" w:rsidRPr="00F009EB" w:rsidRDefault="001C7BC1" w:rsidP="00ED3B8E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>Kantin Denetiminin Yapılması</w:t>
            </w:r>
            <w:r w:rsidR="00A87C0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3925E8" w:rsidRPr="00F009EB" w:rsidRDefault="003925E8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25E8" w:rsidRPr="00F009EB" w:rsidRDefault="003925E8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3925E8" w:rsidRPr="00F009EB" w:rsidRDefault="003925E8" w:rsidP="00393EB6">
            <w:pPr>
              <w:rPr>
                <w:sz w:val="22"/>
                <w:szCs w:val="22"/>
              </w:rPr>
            </w:pPr>
          </w:p>
        </w:tc>
      </w:tr>
      <w:tr w:rsidR="00ED3B8E" w:rsidRPr="00F009EB" w:rsidTr="00ED3B8E">
        <w:trPr>
          <w:trHeight w:val="266"/>
        </w:trPr>
        <w:tc>
          <w:tcPr>
            <w:tcW w:w="426" w:type="dxa"/>
            <w:vAlign w:val="center"/>
          </w:tcPr>
          <w:p w:rsidR="00ED3B8E" w:rsidRPr="00F009EB" w:rsidRDefault="00ED3B8E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vAlign w:val="center"/>
          </w:tcPr>
          <w:p w:rsidR="00ED3B8E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Öğrencilerin Sosyal Medyaya Olan İlgilerinden Yararlanarak Onlara Sağlıklı Beslenme Ve Hareketli Yaşamı Her Daim Hatırlatacak </w:t>
            </w:r>
            <w:r w:rsidR="00174097" w:rsidRPr="009B4A05">
              <w:rPr>
                <w:spacing w:val="-3"/>
                <w:sz w:val="22"/>
                <w:szCs w:val="22"/>
              </w:rPr>
              <w:t>Yeşil Silvan Mesleki Ve Teknik Anadolu</w:t>
            </w:r>
            <w:r w:rsidR="00174097" w:rsidRPr="006E4921">
              <w:rPr>
                <w:b/>
                <w:spacing w:val="-3"/>
                <w:sz w:val="24"/>
                <w:szCs w:val="24"/>
              </w:rPr>
              <w:t xml:space="preserve"> </w:t>
            </w:r>
            <w:r w:rsidR="00174097" w:rsidRPr="00174097">
              <w:rPr>
                <w:spacing w:val="-3"/>
                <w:sz w:val="24"/>
                <w:szCs w:val="24"/>
              </w:rPr>
              <w:t>Lisesi</w:t>
            </w:r>
            <w:r w:rsidRPr="00F009EB">
              <w:rPr>
                <w:sz w:val="22"/>
                <w:szCs w:val="22"/>
              </w:rPr>
              <w:t xml:space="preserve"> Beslenme Dostu Okul Grubunun Kurulması.</w:t>
            </w:r>
          </w:p>
        </w:tc>
        <w:tc>
          <w:tcPr>
            <w:tcW w:w="1418" w:type="dxa"/>
            <w:vAlign w:val="center"/>
          </w:tcPr>
          <w:p w:rsidR="00ED3B8E" w:rsidRPr="00F009EB" w:rsidRDefault="00ED3B8E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ED3B8E" w:rsidRPr="00F009EB" w:rsidRDefault="00ED3B8E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3B8E" w:rsidRPr="00F009EB" w:rsidRDefault="00ED3B8E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ED3B8E" w:rsidRPr="00F009EB" w:rsidRDefault="00ED3B8E" w:rsidP="00526FE9">
            <w:pPr>
              <w:rPr>
                <w:sz w:val="22"/>
                <w:szCs w:val="22"/>
              </w:rPr>
            </w:pPr>
          </w:p>
        </w:tc>
      </w:tr>
      <w:tr w:rsidR="00ED3B8E" w:rsidRPr="00F009EB" w:rsidTr="00ED3B8E">
        <w:trPr>
          <w:trHeight w:val="430"/>
        </w:trPr>
        <w:tc>
          <w:tcPr>
            <w:tcW w:w="426" w:type="dxa"/>
            <w:vAlign w:val="center"/>
          </w:tcPr>
          <w:p w:rsidR="00ED3B8E" w:rsidRPr="00F009EB" w:rsidRDefault="004C2D7D" w:rsidP="006C7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vAlign w:val="center"/>
          </w:tcPr>
          <w:p w:rsidR="00ED3B8E" w:rsidRPr="00F009EB" w:rsidRDefault="001C7BC1" w:rsidP="001C7BC1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 xml:space="preserve">Öğrencilerin Boy Ve Kilolarının Tespit Edilmesi, Beden Kitle Endeksinin Hesaplanarak Öğrenci </w:t>
            </w:r>
            <w:r>
              <w:rPr>
                <w:sz w:val="22"/>
                <w:szCs w:val="22"/>
              </w:rPr>
              <w:t>V</w:t>
            </w:r>
            <w:r w:rsidRPr="00F009EB">
              <w:rPr>
                <w:sz w:val="22"/>
                <w:szCs w:val="22"/>
              </w:rPr>
              <w:t>e Velilerle Paylaşılması.</w:t>
            </w:r>
            <w:proofErr w:type="gramEnd"/>
          </w:p>
        </w:tc>
        <w:tc>
          <w:tcPr>
            <w:tcW w:w="1418" w:type="dxa"/>
            <w:vAlign w:val="center"/>
          </w:tcPr>
          <w:p w:rsidR="00ED3B8E" w:rsidRPr="00F009EB" w:rsidRDefault="00ED3B8E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ED3B8E" w:rsidRPr="00F009EB" w:rsidRDefault="00ED3B8E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3B8E" w:rsidRPr="00F009EB" w:rsidRDefault="00ED3B8E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ED3B8E" w:rsidRPr="00F009EB" w:rsidRDefault="00ED3B8E" w:rsidP="00526FE9">
            <w:pPr>
              <w:rPr>
                <w:sz w:val="22"/>
                <w:szCs w:val="22"/>
              </w:rPr>
            </w:pPr>
          </w:p>
        </w:tc>
      </w:tr>
    </w:tbl>
    <w:p w:rsidR="003925E8" w:rsidRPr="00F009EB" w:rsidRDefault="003925E8">
      <w:pPr>
        <w:rPr>
          <w:sz w:val="22"/>
          <w:szCs w:val="22"/>
        </w:rPr>
      </w:pPr>
    </w:p>
    <w:p w:rsidR="00393EB6" w:rsidRPr="00F009EB" w:rsidRDefault="00393EB6">
      <w:pPr>
        <w:rPr>
          <w:sz w:val="22"/>
          <w:szCs w:val="22"/>
        </w:rPr>
      </w:pPr>
    </w:p>
    <w:p w:rsidR="00526FE9" w:rsidRPr="00F009EB" w:rsidRDefault="00526FE9">
      <w:pPr>
        <w:rPr>
          <w:sz w:val="22"/>
          <w:szCs w:val="22"/>
        </w:rPr>
      </w:pPr>
    </w:p>
    <w:p w:rsidR="00526FE9" w:rsidRPr="00F009EB" w:rsidRDefault="00526FE9">
      <w:pPr>
        <w:rPr>
          <w:sz w:val="22"/>
          <w:szCs w:val="22"/>
        </w:rPr>
      </w:pPr>
    </w:p>
    <w:p w:rsidR="00526FE9" w:rsidRPr="00F009EB" w:rsidRDefault="00526FE9">
      <w:pPr>
        <w:rPr>
          <w:sz w:val="22"/>
          <w:szCs w:val="22"/>
        </w:rPr>
      </w:pPr>
    </w:p>
    <w:p w:rsidR="00526FE9" w:rsidRPr="00F009EB" w:rsidRDefault="00526FE9">
      <w:pPr>
        <w:rPr>
          <w:sz w:val="22"/>
          <w:szCs w:val="22"/>
        </w:rPr>
      </w:pPr>
    </w:p>
    <w:p w:rsidR="00526FE9" w:rsidRPr="00F009EB" w:rsidRDefault="00526FE9">
      <w:pPr>
        <w:rPr>
          <w:sz w:val="22"/>
          <w:szCs w:val="22"/>
        </w:rPr>
      </w:pPr>
    </w:p>
    <w:p w:rsidR="00526FE9" w:rsidRPr="00F009EB" w:rsidRDefault="00526FE9">
      <w:pPr>
        <w:rPr>
          <w:sz w:val="22"/>
          <w:szCs w:val="22"/>
        </w:rPr>
      </w:pPr>
    </w:p>
    <w:p w:rsidR="00526FE9" w:rsidRDefault="00526FE9">
      <w:pPr>
        <w:rPr>
          <w:sz w:val="22"/>
          <w:szCs w:val="22"/>
        </w:rPr>
      </w:pPr>
    </w:p>
    <w:p w:rsidR="00ED3B8E" w:rsidRDefault="00ED3B8E">
      <w:pPr>
        <w:rPr>
          <w:sz w:val="22"/>
          <w:szCs w:val="22"/>
        </w:rPr>
      </w:pPr>
    </w:p>
    <w:p w:rsidR="00ED3B8E" w:rsidRDefault="00ED3B8E">
      <w:pPr>
        <w:rPr>
          <w:sz w:val="22"/>
          <w:szCs w:val="22"/>
        </w:rPr>
      </w:pPr>
    </w:p>
    <w:p w:rsidR="001C7BC1" w:rsidRDefault="001C7BC1">
      <w:pPr>
        <w:rPr>
          <w:sz w:val="22"/>
          <w:szCs w:val="22"/>
        </w:rPr>
      </w:pPr>
    </w:p>
    <w:p w:rsidR="001C7BC1" w:rsidRPr="00F009EB" w:rsidRDefault="001C7BC1">
      <w:pPr>
        <w:rPr>
          <w:sz w:val="22"/>
          <w:szCs w:val="22"/>
        </w:rPr>
      </w:pPr>
    </w:p>
    <w:p w:rsidR="00526FE9" w:rsidRPr="00F009EB" w:rsidRDefault="00526FE9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567"/>
        <w:gridCol w:w="5245"/>
        <w:gridCol w:w="1418"/>
        <w:gridCol w:w="992"/>
        <w:gridCol w:w="992"/>
        <w:gridCol w:w="4820"/>
      </w:tblGrid>
      <w:tr w:rsidR="00393EB6" w:rsidRPr="00F009EB" w:rsidTr="00ED3B8E">
        <w:trPr>
          <w:trHeight w:val="653"/>
        </w:trPr>
        <w:tc>
          <w:tcPr>
            <w:tcW w:w="5812" w:type="dxa"/>
            <w:gridSpan w:val="2"/>
            <w:vAlign w:val="center"/>
          </w:tcPr>
          <w:p w:rsidR="00393EB6" w:rsidRPr="001C7BC1" w:rsidRDefault="00393EB6" w:rsidP="006C7386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393EB6" w:rsidRPr="001C7BC1" w:rsidRDefault="00393EB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393EB6" w:rsidRPr="001C7BC1" w:rsidRDefault="00393EB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393EB6" w:rsidRPr="001C7BC1" w:rsidRDefault="00393EB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393EB6" w:rsidRPr="00F009EB" w:rsidTr="001C7BC1">
        <w:trPr>
          <w:trHeight w:val="231"/>
        </w:trPr>
        <w:tc>
          <w:tcPr>
            <w:tcW w:w="567" w:type="dxa"/>
            <w:vAlign w:val="center"/>
          </w:tcPr>
          <w:p w:rsidR="00393EB6" w:rsidRPr="00F009EB" w:rsidRDefault="00393EB6" w:rsidP="006C7386">
            <w:pPr>
              <w:jc w:val="center"/>
              <w:rPr>
                <w:b/>
                <w:sz w:val="22"/>
                <w:szCs w:val="22"/>
              </w:rPr>
            </w:pPr>
          </w:p>
          <w:p w:rsidR="00393EB6" w:rsidRPr="00F009EB" w:rsidRDefault="00393EB6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393EB6" w:rsidRPr="00F009EB" w:rsidRDefault="00393EB6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Sınıflar </w:t>
            </w:r>
            <w:r w:rsidR="001C7BC1" w:rsidRPr="00F009EB">
              <w:rPr>
                <w:sz w:val="22"/>
                <w:szCs w:val="22"/>
              </w:rPr>
              <w:t xml:space="preserve">Arasında </w:t>
            </w:r>
            <w:r w:rsidRPr="00F009EB">
              <w:rPr>
                <w:sz w:val="22"/>
                <w:szCs w:val="22"/>
              </w:rPr>
              <w:t xml:space="preserve">Sağlıklı </w:t>
            </w:r>
            <w:r w:rsidR="001C7BC1" w:rsidRPr="00F009EB">
              <w:rPr>
                <w:sz w:val="22"/>
                <w:szCs w:val="22"/>
              </w:rPr>
              <w:t xml:space="preserve">Beslenme Ve </w:t>
            </w:r>
            <w:r w:rsidRPr="00F009EB">
              <w:rPr>
                <w:sz w:val="22"/>
                <w:szCs w:val="22"/>
              </w:rPr>
              <w:t xml:space="preserve">Hareketli </w:t>
            </w:r>
            <w:r w:rsidR="001C7BC1" w:rsidRPr="00F009EB">
              <w:rPr>
                <w:sz w:val="22"/>
                <w:szCs w:val="22"/>
              </w:rPr>
              <w:t xml:space="preserve">Yaşamı Teşvik Edici </w:t>
            </w:r>
            <w:r w:rsidRPr="00F009EB">
              <w:rPr>
                <w:sz w:val="22"/>
                <w:szCs w:val="22"/>
              </w:rPr>
              <w:t xml:space="preserve">Slogan </w:t>
            </w:r>
            <w:r w:rsidR="001C7BC1" w:rsidRPr="00F009EB">
              <w:rPr>
                <w:sz w:val="22"/>
                <w:szCs w:val="22"/>
              </w:rPr>
              <w:t>Yarışması Düzenlenmesi.</w:t>
            </w:r>
          </w:p>
        </w:tc>
        <w:tc>
          <w:tcPr>
            <w:tcW w:w="1418" w:type="dxa"/>
            <w:vAlign w:val="center"/>
          </w:tcPr>
          <w:p w:rsidR="00393EB6" w:rsidRPr="00F009EB" w:rsidRDefault="00393EB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</w:tr>
      <w:tr w:rsidR="00393EB6" w:rsidRPr="00F009EB" w:rsidTr="001C7BC1">
        <w:trPr>
          <w:trHeight w:val="231"/>
        </w:trPr>
        <w:tc>
          <w:tcPr>
            <w:tcW w:w="567" w:type="dxa"/>
            <w:vAlign w:val="center"/>
          </w:tcPr>
          <w:p w:rsidR="00393EB6" w:rsidRPr="00F009EB" w:rsidRDefault="00393EB6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393EB6" w:rsidRPr="00F009EB" w:rsidRDefault="00393EB6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</w:t>
            </w:r>
            <w:r w:rsidR="001C7BC1" w:rsidRPr="00F009EB">
              <w:rPr>
                <w:sz w:val="22"/>
                <w:szCs w:val="22"/>
              </w:rPr>
              <w:t>Dostu Bilgilendirme Panosunun</w:t>
            </w:r>
          </w:p>
          <w:p w:rsidR="00393EB6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Güncellenmesi.</w:t>
            </w:r>
          </w:p>
        </w:tc>
        <w:tc>
          <w:tcPr>
            <w:tcW w:w="1418" w:type="dxa"/>
            <w:vAlign w:val="center"/>
          </w:tcPr>
          <w:p w:rsidR="00393EB6" w:rsidRPr="00F009EB" w:rsidRDefault="00393EB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</w:tr>
      <w:tr w:rsidR="00393EB6" w:rsidRPr="00F009EB" w:rsidTr="001C7BC1">
        <w:trPr>
          <w:trHeight w:val="231"/>
        </w:trPr>
        <w:tc>
          <w:tcPr>
            <w:tcW w:w="567" w:type="dxa"/>
            <w:vAlign w:val="center"/>
          </w:tcPr>
          <w:p w:rsidR="00393EB6" w:rsidRPr="00F009EB" w:rsidRDefault="00393EB6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393EB6" w:rsidRPr="00F009EB" w:rsidRDefault="001C7BC1" w:rsidP="0079458F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Öğrencilerimize </w:t>
            </w:r>
            <w:proofErr w:type="spellStart"/>
            <w:r w:rsidRPr="00F009EB">
              <w:rPr>
                <w:sz w:val="22"/>
                <w:szCs w:val="22"/>
              </w:rPr>
              <w:t>Fast</w:t>
            </w:r>
            <w:proofErr w:type="spellEnd"/>
            <w:r w:rsidRPr="00F009EB">
              <w:rPr>
                <w:sz w:val="22"/>
                <w:szCs w:val="22"/>
              </w:rPr>
              <w:t>-</w:t>
            </w:r>
            <w:proofErr w:type="spellStart"/>
            <w:r w:rsidRPr="00F009EB">
              <w:rPr>
                <w:sz w:val="22"/>
                <w:szCs w:val="22"/>
              </w:rPr>
              <w:t>Food</w:t>
            </w:r>
            <w:proofErr w:type="spellEnd"/>
            <w:r w:rsidRPr="00F009EB">
              <w:rPr>
                <w:sz w:val="22"/>
                <w:szCs w:val="22"/>
              </w:rPr>
              <w:t xml:space="preserve"> Ve Hazır İçe</w:t>
            </w:r>
            <w:r w:rsidR="0079458F">
              <w:rPr>
                <w:sz w:val="22"/>
                <w:szCs w:val="22"/>
              </w:rPr>
              <w:t>cekler İle İlgili Bilgilendirmelerin yapılması.</w:t>
            </w:r>
          </w:p>
        </w:tc>
        <w:tc>
          <w:tcPr>
            <w:tcW w:w="1418" w:type="dxa"/>
            <w:vAlign w:val="center"/>
          </w:tcPr>
          <w:p w:rsidR="00393EB6" w:rsidRPr="00F009EB" w:rsidRDefault="00393EB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</w:tr>
      <w:tr w:rsidR="00393EB6" w:rsidRPr="00F009EB" w:rsidTr="001C7BC1">
        <w:trPr>
          <w:trHeight w:val="231"/>
        </w:trPr>
        <w:tc>
          <w:tcPr>
            <w:tcW w:w="567" w:type="dxa"/>
            <w:vAlign w:val="center"/>
          </w:tcPr>
          <w:p w:rsidR="00393EB6" w:rsidRPr="00F009EB" w:rsidRDefault="009E31D2" w:rsidP="006C7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393EB6" w:rsidRPr="00F009EB" w:rsidRDefault="001C7BC1" w:rsidP="00ED3B8E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>Kantin Denetiminin Yapılması</w:t>
            </w:r>
            <w:r w:rsidR="00A87C0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393EB6" w:rsidRPr="00F009EB" w:rsidRDefault="00393EB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</w:tr>
      <w:tr w:rsidR="00393EB6" w:rsidRPr="00F009EB" w:rsidTr="001C7BC1">
        <w:trPr>
          <w:trHeight w:val="231"/>
        </w:trPr>
        <w:tc>
          <w:tcPr>
            <w:tcW w:w="567" w:type="dxa"/>
            <w:vAlign w:val="center"/>
          </w:tcPr>
          <w:p w:rsidR="00393EB6" w:rsidRPr="00F009EB" w:rsidRDefault="009E31D2" w:rsidP="006C7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393EB6" w:rsidRPr="00F009EB" w:rsidRDefault="001207F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Sınıflar Arasında Sağlıklı </w:t>
            </w:r>
            <w:r w:rsidR="001C7BC1" w:rsidRPr="00F009EB">
              <w:rPr>
                <w:sz w:val="22"/>
                <w:szCs w:val="22"/>
              </w:rPr>
              <w:t xml:space="preserve">Beslenme Ve </w:t>
            </w:r>
            <w:r w:rsidRPr="00F009EB">
              <w:rPr>
                <w:sz w:val="22"/>
                <w:szCs w:val="22"/>
              </w:rPr>
              <w:t xml:space="preserve">Hareketli Yaşamı </w:t>
            </w:r>
            <w:r w:rsidR="001C7BC1" w:rsidRPr="00F009EB">
              <w:rPr>
                <w:sz w:val="22"/>
                <w:szCs w:val="22"/>
              </w:rPr>
              <w:t xml:space="preserve">Teşvik Edici </w:t>
            </w:r>
            <w:r w:rsidRPr="00F009EB">
              <w:rPr>
                <w:sz w:val="22"/>
                <w:szCs w:val="22"/>
              </w:rPr>
              <w:t xml:space="preserve">Resim Yarışması </w:t>
            </w:r>
            <w:r w:rsidR="001C7BC1" w:rsidRPr="00F009EB">
              <w:rPr>
                <w:sz w:val="22"/>
                <w:szCs w:val="22"/>
              </w:rPr>
              <w:t>Düzenlenmesi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393EB6" w:rsidRPr="00F009EB" w:rsidRDefault="00393EB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</w:tr>
      <w:tr w:rsidR="006E68E4" w:rsidRPr="00F009EB" w:rsidTr="001C7BC1">
        <w:trPr>
          <w:trHeight w:val="247"/>
        </w:trPr>
        <w:tc>
          <w:tcPr>
            <w:tcW w:w="567" w:type="dxa"/>
            <w:vAlign w:val="center"/>
          </w:tcPr>
          <w:p w:rsidR="006E68E4" w:rsidRPr="00F009EB" w:rsidRDefault="009E31D2" w:rsidP="006C7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6E68E4" w:rsidRPr="00F009EB" w:rsidRDefault="006E68E4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Beden Eğitimi Derslerinde </w:t>
            </w:r>
            <w:r w:rsidR="001C7BC1" w:rsidRPr="00F009EB">
              <w:rPr>
                <w:sz w:val="22"/>
                <w:szCs w:val="22"/>
              </w:rPr>
              <w:t xml:space="preserve">Dersin Ve </w:t>
            </w:r>
            <w:r w:rsidRPr="00F009EB">
              <w:rPr>
                <w:sz w:val="22"/>
                <w:szCs w:val="22"/>
              </w:rPr>
              <w:t xml:space="preserve">Sporun Önemi </w:t>
            </w:r>
            <w:r w:rsidR="001C7BC1" w:rsidRPr="00F009EB">
              <w:rPr>
                <w:sz w:val="22"/>
                <w:szCs w:val="22"/>
              </w:rPr>
              <w:t>Hakkında Bilgilendirmeler Yapılması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6E68E4" w:rsidRPr="00F009EB" w:rsidRDefault="006E68E4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</w:tr>
      <w:tr w:rsidR="00FB563C" w:rsidRPr="00F009EB" w:rsidTr="001C7BC1">
        <w:trPr>
          <w:trHeight w:val="247"/>
        </w:trPr>
        <w:tc>
          <w:tcPr>
            <w:tcW w:w="567" w:type="dxa"/>
            <w:vAlign w:val="center"/>
          </w:tcPr>
          <w:p w:rsidR="00FB563C" w:rsidRPr="00F009EB" w:rsidRDefault="009E31D2" w:rsidP="006C7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FB563C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1.</w:t>
            </w:r>
            <w:r w:rsidR="00A37912" w:rsidRPr="00F009EB">
              <w:rPr>
                <w:sz w:val="22"/>
                <w:szCs w:val="22"/>
              </w:rPr>
              <w:t xml:space="preserve">Dönem </w:t>
            </w:r>
            <w:r w:rsidRPr="00F009EB">
              <w:rPr>
                <w:sz w:val="22"/>
                <w:szCs w:val="22"/>
              </w:rPr>
              <w:t>Çalışmalarının Değerlendirilmesi Ve Yapılan Çalışmaların Web Sayfasında Yayınlanması.</w:t>
            </w:r>
          </w:p>
        </w:tc>
        <w:tc>
          <w:tcPr>
            <w:tcW w:w="1418" w:type="dxa"/>
            <w:vAlign w:val="center"/>
          </w:tcPr>
          <w:p w:rsidR="00FB563C" w:rsidRPr="00F009EB" w:rsidRDefault="006C738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</w:tr>
    </w:tbl>
    <w:p w:rsidR="00393EB6" w:rsidRPr="00F009EB" w:rsidRDefault="00393EB6">
      <w:pPr>
        <w:rPr>
          <w:sz w:val="22"/>
          <w:szCs w:val="22"/>
        </w:rPr>
      </w:pPr>
    </w:p>
    <w:p w:rsidR="00526FE9" w:rsidRPr="00F009EB" w:rsidRDefault="00526FE9">
      <w:pPr>
        <w:rPr>
          <w:sz w:val="22"/>
          <w:szCs w:val="22"/>
        </w:rPr>
      </w:pPr>
    </w:p>
    <w:p w:rsidR="00526FE9" w:rsidRDefault="00526FE9">
      <w:pPr>
        <w:rPr>
          <w:sz w:val="22"/>
          <w:szCs w:val="22"/>
        </w:rPr>
      </w:pPr>
    </w:p>
    <w:p w:rsidR="00C54011" w:rsidRDefault="00C54011">
      <w:pPr>
        <w:rPr>
          <w:sz w:val="22"/>
          <w:szCs w:val="22"/>
        </w:rPr>
      </w:pPr>
    </w:p>
    <w:p w:rsidR="00C54011" w:rsidRDefault="00C54011">
      <w:pPr>
        <w:rPr>
          <w:sz w:val="22"/>
          <w:szCs w:val="22"/>
        </w:rPr>
      </w:pPr>
    </w:p>
    <w:p w:rsidR="00C54011" w:rsidRDefault="00C54011">
      <w:pPr>
        <w:rPr>
          <w:sz w:val="22"/>
          <w:szCs w:val="22"/>
        </w:rPr>
      </w:pPr>
    </w:p>
    <w:p w:rsidR="00C54011" w:rsidRDefault="00C54011">
      <w:pPr>
        <w:rPr>
          <w:sz w:val="22"/>
          <w:szCs w:val="22"/>
        </w:rPr>
      </w:pPr>
    </w:p>
    <w:p w:rsidR="009E31D2" w:rsidRDefault="009E31D2">
      <w:pPr>
        <w:rPr>
          <w:sz w:val="22"/>
          <w:szCs w:val="22"/>
        </w:rPr>
      </w:pPr>
    </w:p>
    <w:p w:rsidR="009E31D2" w:rsidRDefault="009E31D2">
      <w:pPr>
        <w:rPr>
          <w:sz w:val="22"/>
          <w:szCs w:val="22"/>
        </w:rPr>
      </w:pPr>
    </w:p>
    <w:p w:rsidR="009E31D2" w:rsidRDefault="009E31D2">
      <w:pPr>
        <w:rPr>
          <w:sz w:val="22"/>
          <w:szCs w:val="22"/>
        </w:rPr>
      </w:pPr>
    </w:p>
    <w:p w:rsidR="009E31D2" w:rsidRDefault="009E31D2">
      <w:pPr>
        <w:rPr>
          <w:sz w:val="22"/>
          <w:szCs w:val="22"/>
        </w:rPr>
      </w:pPr>
    </w:p>
    <w:p w:rsidR="009E31D2" w:rsidRDefault="009E31D2">
      <w:pPr>
        <w:rPr>
          <w:sz w:val="22"/>
          <w:szCs w:val="22"/>
        </w:rPr>
      </w:pPr>
    </w:p>
    <w:p w:rsidR="009E31D2" w:rsidRDefault="009E31D2">
      <w:pPr>
        <w:rPr>
          <w:sz w:val="22"/>
          <w:szCs w:val="22"/>
        </w:rPr>
      </w:pPr>
    </w:p>
    <w:p w:rsidR="009E31D2" w:rsidRDefault="009E31D2">
      <w:pPr>
        <w:rPr>
          <w:sz w:val="22"/>
          <w:szCs w:val="22"/>
        </w:rPr>
      </w:pPr>
    </w:p>
    <w:p w:rsidR="009E31D2" w:rsidRDefault="009E31D2">
      <w:pPr>
        <w:rPr>
          <w:sz w:val="22"/>
          <w:szCs w:val="22"/>
        </w:rPr>
      </w:pPr>
    </w:p>
    <w:p w:rsidR="00F137BD" w:rsidRDefault="00F137BD">
      <w:pPr>
        <w:rPr>
          <w:sz w:val="22"/>
          <w:szCs w:val="22"/>
        </w:rPr>
      </w:pPr>
    </w:p>
    <w:p w:rsidR="009E31D2" w:rsidRDefault="009E31D2">
      <w:pPr>
        <w:rPr>
          <w:sz w:val="22"/>
          <w:szCs w:val="22"/>
        </w:rPr>
      </w:pPr>
    </w:p>
    <w:p w:rsidR="009E31D2" w:rsidRDefault="009E31D2">
      <w:pPr>
        <w:rPr>
          <w:sz w:val="22"/>
          <w:szCs w:val="22"/>
        </w:rPr>
      </w:pPr>
    </w:p>
    <w:p w:rsidR="00C54011" w:rsidRDefault="00C54011">
      <w:pPr>
        <w:rPr>
          <w:sz w:val="22"/>
          <w:szCs w:val="22"/>
        </w:rPr>
      </w:pPr>
    </w:p>
    <w:p w:rsidR="00C54011" w:rsidRDefault="00C54011">
      <w:pPr>
        <w:rPr>
          <w:sz w:val="22"/>
          <w:szCs w:val="22"/>
        </w:rPr>
      </w:pPr>
    </w:p>
    <w:p w:rsidR="00C54011" w:rsidRDefault="00C54011">
      <w:pPr>
        <w:rPr>
          <w:sz w:val="22"/>
          <w:szCs w:val="22"/>
        </w:rPr>
      </w:pPr>
    </w:p>
    <w:p w:rsidR="00ED3B8E" w:rsidRDefault="00ED3B8E">
      <w:pPr>
        <w:rPr>
          <w:sz w:val="22"/>
          <w:szCs w:val="22"/>
        </w:rPr>
      </w:pPr>
    </w:p>
    <w:p w:rsidR="001C7BC1" w:rsidRDefault="001C7BC1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567"/>
        <w:gridCol w:w="5245"/>
        <w:gridCol w:w="1418"/>
        <w:gridCol w:w="992"/>
        <w:gridCol w:w="992"/>
        <w:gridCol w:w="4820"/>
      </w:tblGrid>
      <w:tr w:rsidR="006E68E4" w:rsidRPr="00F009EB" w:rsidTr="00ED3B8E">
        <w:trPr>
          <w:trHeight w:val="409"/>
        </w:trPr>
        <w:tc>
          <w:tcPr>
            <w:tcW w:w="5812" w:type="dxa"/>
            <w:gridSpan w:val="2"/>
            <w:vAlign w:val="center"/>
          </w:tcPr>
          <w:p w:rsidR="006E68E4" w:rsidRPr="001C7BC1" w:rsidRDefault="006E68E4" w:rsidP="006C7386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6E68E4" w:rsidRPr="001C7BC1" w:rsidRDefault="006E68E4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6E68E4" w:rsidRPr="001C7BC1" w:rsidRDefault="006E68E4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6E68E4" w:rsidRPr="001C7BC1" w:rsidRDefault="006E68E4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6E68E4" w:rsidRPr="00F009EB" w:rsidTr="00ED3B8E">
        <w:trPr>
          <w:trHeight w:val="391"/>
        </w:trPr>
        <w:tc>
          <w:tcPr>
            <w:tcW w:w="567" w:type="dxa"/>
          </w:tcPr>
          <w:p w:rsidR="006E68E4" w:rsidRPr="00F009EB" w:rsidRDefault="00CB5644" w:rsidP="00526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E68E4" w:rsidRPr="00F009EB" w:rsidRDefault="006E68E4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</w:t>
            </w:r>
            <w:r w:rsidR="001C7BC1" w:rsidRPr="00F009EB">
              <w:rPr>
                <w:sz w:val="22"/>
                <w:szCs w:val="22"/>
              </w:rPr>
              <w:t>Dostu Bilgilendirme Panosunun</w:t>
            </w:r>
          </w:p>
          <w:p w:rsidR="006E68E4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Güncellenmesi.</w:t>
            </w:r>
          </w:p>
        </w:tc>
        <w:tc>
          <w:tcPr>
            <w:tcW w:w="1418" w:type="dxa"/>
            <w:vAlign w:val="center"/>
          </w:tcPr>
          <w:p w:rsidR="006E68E4" w:rsidRPr="00F009EB" w:rsidRDefault="006E68E4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</w:tr>
      <w:tr w:rsidR="006E68E4" w:rsidRPr="00F009EB" w:rsidTr="00ED3B8E">
        <w:trPr>
          <w:trHeight w:val="231"/>
        </w:trPr>
        <w:tc>
          <w:tcPr>
            <w:tcW w:w="567" w:type="dxa"/>
          </w:tcPr>
          <w:p w:rsidR="006E68E4" w:rsidRPr="00F009EB" w:rsidRDefault="00CB5644" w:rsidP="00526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6E68E4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9.Sınıflar Arasında </w:t>
            </w:r>
            <w:r w:rsidR="001E06F5" w:rsidRPr="00F009EB">
              <w:rPr>
                <w:sz w:val="22"/>
                <w:szCs w:val="22"/>
              </w:rPr>
              <w:t>Sağlıklı Beslenme Konulu Bilgi Yarışması Düzenlenmesi</w:t>
            </w:r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6E68E4" w:rsidRPr="00F009EB" w:rsidRDefault="006E68E4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</w:tr>
      <w:tr w:rsidR="006E68E4" w:rsidRPr="00F009EB" w:rsidTr="00ED3B8E">
        <w:trPr>
          <w:trHeight w:val="231"/>
        </w:trPr>
        <w:tc>
          <w:tcPr>
            <w:tcW w:w="567" w:type="dxa"/>
          </w:tcPr>
          <w:p w:rsidR="006E68E4" w:rsidRPr="00F009EB" w:rsidRDefault="00CB5644" w:rsidP="00526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6E68E4" w:rsidRPr="00F009EB" w:rsidRDefault="001C7BC1" w:rsidP="00ED3B8E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>Kantin Denetiminin Yapılması</w:t>
            </w:r>
            <w:r w:rsidR="00A87C0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6E68E4" w:rsidRPr="00F009EB" w:rsidRDefault="006E68E4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</w:tr>
      <w:tr w:rsidR="006C7386" w:rsidRPr="00F009EB" w:rsidTr="00ED3B8E">
        <w:trPr>
          <w:trHeight w:val="231"/>
        </w:trPr>
        <w:tc>
          <w:tcPr>
            <w:tcW w:w="567" w:type="dxa"/>
          </w:tcPr>
          <w:p w:rsidR="006C7386" w:rsidRPr="00F009EB" w:rsidRDefault="00CB5644" w:rsidP="00526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6C7386" w:rsidRDefault="006C7386" w:rsidP="00ED3B8E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 xml:space="preserve">Risk Grubunda Bulunan </w:t>
            </w:r>
            <w:r w:rsidR="001C7BC1" w:rsidRPr="00F009EB">
              <w:rPr>
                <w:sz w:val="22"/>
                <w:szCs w:val="22"/>
              </w:rPr>
              <w:t xml:space="preserve">Öğrencilerin </w:t>
            </w:r>
            <w:r w:rsidRPr="00F009EB">
              <w:rPr>
                <w:sz w:val="22"/>
                <w:szCs w:val="22"/>
              </w:rPr>
              <w:t>Aile Hekimlerine Yönlendirilmesi Çalışmaları</w:t>
            </w:r>
            <w:r w:rsidR="001C7BC1" w:rsidRPr="00F009EB">
              <w:rPr>
                <w:sz w:val="22"/>
                <w:szCs w:val="22"/>
              </w:rPr>
              <w:t>.</w:t>
            </w:r>
            <w:proofErr w:type="gramEnd"/>
          </w:p>
          <w:p w:rsidR="00CB5644" w:rsidRPr="00F009EB" w:rsidRDefault="00CB5644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C7386" w:rsidRPr="00F009EB" w:rsidRDefault="006C738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6C7386" w:rsidRPr="00F009EB" w:rsidRDefault="006C738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C7386" w:rsidRPr="00F009EB" w:rsidRDefault="006C738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C7386" w:rsidRPr="00F009EB" w:rsidRDefault="006C7386" w:rsidP="00526FE9">
            <w:pPr>
              <w:rPr>
                <w:sz w:val="22"/>
                <w:szCs w:val="22"/>
              </w:rPr>
            </w:pPr>
          </w:p>
        </w:tc>
      </w:tr>
      <w:tr w:rsidR="00ED3B8E" w:rsidRPr="00F009EB" w:rsidTr="00ED3B8E">
        <w:trPr>
          <w:trHeight w:val="231"/>
        </w:trPr>
        <w:tc>
          <w:tcPr>
            <w:tcW w:w="567" w:type="dxa"/>
          </w:tcPr>
          <w:p w:rsidR="00ED3B8E" w:rsidRPr="00F009EB" w:rsidRDefault="00CB5644" w:rsidP="00526F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ED3B8E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9.Sınıf Öğrencilerinin </w:t>
            </w:r>
            <w:r w:rsidR="00ED3B8E" w:rsidRPr="00F009EB">
              <w:rPr>
                <w:sz w:val="22"/>
                <w:szCs w:val="22"/>
              </w:rPr>
              <w:t xml:space="preserve">Sağlık Bilgisi </w:t>
            </w:r>
            <w:r w:rsidRPr="00F009EB">
              <w:rPr>
                <w:sz w:val="22"/>
                <w:szCs w:val="22"/>
              </w:rPr>
              <w:t xml:space="preserve">Dersi Kapsamında </w:t>
            </w:r>
            <w:r w:rsidR="00ED3B8E" w:rsidRPr="00F009EB">
              <w:rPr>
                <w:sz w:val="22"/>
                <w:szCs w:val="22"/>
              </w:rPr>
              <w:t xml:space="preserve">Yemek </w:t>
            </w:r>
            <w:r w:rsidRPr="00F009EB">
              <w:rPr>
                <w:sz w:val="22"/>
                <w:szCs w:val="22"/>
              </w:rPr>
              <w:t xml:space="preserve">Fabrikasına Ziyaret Etme Çalışmasının </w:t>
            </w:r>
            <w:r w:rsidR="00ED3B8E" w:rsidRPr="00F009EB">
              <w:rPr>
                <w:sz w:val="22"/>
                <w:szCs w:val="22"/>
              </w:rPr>
              <w:t>Yapılması</w:t>
            </w:r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ED3B8E" w:rsidRPr="00F009EB" w:rsidRDefault="00ED3B8E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ED3B8E" w:rsidRPr="00F009EB" w:rsidRDefault="00ED3B8E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3B8E" w:rsidRPr="00F009EB" w:rsidRDefault="00ED3B8E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D3B8E" w:rsidRPr="00F009EB" w:rsidRDefault="00ED3B8E" w:rsidP="00526FE9">
            <w:pPr>
              <w:rPr>
                <w:sz w:val="22"/>
                <w:szCs w:val="22"/>
              </w:rPr>
            </w:pPr>
          </w:p>
        </w:tc>
      </w:tr>
    </w:tbl>
    <w:p w:rsidR="006E68E4" w:rsidRDefault="006E68E4">
      <w:pPr>
        <w:rPr>
          <w:sz w:val="22"/>
          <w:szCs w:val="22"/>
        </w:rPr>
      </w:pPr>
    </w:p>
    <w:p w:rsidR="00CB5644" w:rsidRDefault="00CB5644">
      <w:pPr>
        <w:rPr>
          <w:sz w:val="22"/>
          <w:szCs w:val="22"/>
        </w:rPr>
      </w:pPr>
    </w:p>
    <w:p w:rsidR="00CB5644" w:rsidRPr="00F009EB" w:rsidRDefault="00CB5644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425"/>
        <w:gridCol w:w="5387"/>
        <w:gridCol w:w="1418"/>
        <w:gridCol w:w="992"/>
        <w:gridCol w:w="992"/>
        <w:gridCol w:w="4820"/>
      </w:tblGrid>
      <w:tr w:rsidR="001E06F5" w:rsidRPr="00F009EB" w:rsidTr="00ED3B8E">
        <w:trPr>
          <w:trHeight w:val="389"/>
        </w:trPr>
        <w:tc>
          <w:tcPr>
            <w:tcW w:w="5812" w:type="dxa"/>
            <w:gridSpan w:val="2"/>
            <w:vAlign w:val="center"/>
          </w:tcPr>
          <w:p w:rsidR="001E06F5" w:rsidRPr="001C7BC1" w:rsidRDefault="001E06F5" w:rsidP="006C7386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1E06F5" w:rsidRPr="001C7BC1" w:rsidRDefault="001E06F5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1E06F5" w:rsidRPr="001C7BC1" w:rsidRDefault="001E06F5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1E06F5" w:rsidRPr="001C7BC1" w:rsidRDefault="001E06F5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</w:p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1E06F5" w:rsidRPr="00F009EB" w:rsidRDefault="001E06F5" w:rsidP="00ED3B8E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 xml:space="preserve">Ergenlerde Sağlık </w:t>
            </w:r>
            <w:r w:rsidR="001C7BC1" w:rsidRPr="00F009EB">
              <w:rPr>
                <w:sz w:val="22"/>
                <w:szCs w:val="22"/>
              </w:rPr>
              <w:t>Adlı Broşürün, Hazırlanıp Velilere Dağıtılması.</w:t>
            </w:r>
            <w:proofErr w:type="gramEnd"/>
          </w:p>
        </w:tc>
        <w:tc>
          <w:tcPr>
            <w:tcW w:w="1418" w:type="dxa"/>
            <w:vAlign w:val="center"/>
          </w:tcPr>
          <w:p w:rsidR="001E06F5" w:rsidRPr="00F009EB" w:rsidRDefault="001E06F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1E06F5" w:rsidRPr="00F009EB" w:rsidRDefault="001E06F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</w:t>
            </w:r>
            <w:r w:rsidR="001C7BC1" w:rsidRPr="00F009EB">
              <w:rPr>
                <w:sz w:val="22"/>
                <w:szCs w:val="22"/>
              </w:rPr>
              <w:t>Dostu Bilgilendirme Panosunun</w:t>
            </w:r>
          </w:p>
          <w:p w:rsidR="001E06F5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Güncellenmesi.</w:t>
            </w:r>
          </w:p>
        </w:tc>
        <w:tc>
          <w:tcPr>
            <w:tcW w:w="1418" w:type="dxa"/>
            <w:vAlign w:val="center"/>
          </w:tcPr>
          <w:p w:rsidR="001E06F5" w:rsidRPr="00F009EB" w:rsidRDefault="001E06F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1E06F5" w:rsidRPr="00F009EB" w:rsidRDefault="001E06F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Aile </w:t>
            </w:r>
            <w:r w:rsidR="001C7BC1" w:rsidRPr="00F009EB">
              <w:rPr>
                <w:sz w:val="22"/>
                <w:szCs w:val="22"/>
              </w:rPr>
              <w:t xml:space="preserve">Ve </w:t>
            </w:r>
            <w:r w:rsidRPr="00F009EB">
              <w:rPr>
                <w:sz w:val="22"/>
                <w:szCs w:val="22"/>
              </w:rPr>
              <w:t xml:space="preserve">Sosyal Politikalar Müdürlüğü </w:t>
            </w:r>
            <w:r w:rsidR="001C7BC1" w:rsidRPr="00F009EB">
              <w:rPr>
                <w:sz w:val="22"/>
                <w:szCs w:val="22"/>
              </w:rPr>
              <w:t xml:space="preserve">Ve </w:t>
            </w:r>
            <w:r w:rsidRPr="00F009EB">
              <w:rPr>
                <w:sz w:val="22"/>
                <w:szCs w:val="22"/>
              </w:rPr>
              <w:t xml:space="preserve">Toplum Sağlığı Merkezi </w:t>
            </w:r>
            <w:r w:rsidR="001C7BC1" w:rsidRPr="00F009EB">
              <w:rPr>
                <w:sz w:val="22"/>
                <w:szCs w:val="22"/>
              </w:rPr>
              <w:t xml:space="preserve">İle İşbirliği Yapılarak Öğrencilerimize </w:t>
            </w:r>
            <w:r w:rsidRPr="00F009EB">
              <w:rPr>
                <w:sz w:val="22"/>
                <w:szCs w:val="22"/>
              </w:rPr>
              <w:t xml:space="preserve">Kadın Sağlığı </w:t>
            </w:r>
            <w:r w:rsidR="001C7BC1" w:rsidRPr="00F009EB">
              <w:rPr>
                <w:sz w:val="22"/>
                <w:szCs w:val="22"/>
              </w:rPr>
              <w:t xml:space="preserve">Ve </w:t>
            </w:r>
            <w:r w:rsidRPr="00F009EB">
              <w:rPr>
                <w:sz w:val="22"/>
                <w:szCs w:val="22"/>
              </w:rPr>
              <w:t>Hijyen Seminerinin Verilmesi</w:t>
            </w:r>
            <w:r w:rsidR="001C7BC1"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1E06F5" w:rsidRPr="00F009EB" w:rsidRDefault="001E06F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1E06F5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22 </w:t>
            </w:r>
            <w:r w:rsidR="0067784C" w:rsidRPr="00F009EB">
              <w:rPr>
                <w:sz w:val="22"/>
                <w:szCs w:val="22"/>
              </w:rPr>
              <w:t xml:space="preserve">Mart Dünya Su </w:t>
            </w:r>
            <w:r w:rsidRPr="00F009EB">
              <w:rPr>
                <w:sz w:val="22"/>
                <w:szCs w:val="22"/>
              </w:rPr>
              <w:t>Gününün Kutlanması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1E06F5" w:rsidRPr="00F009EB" w:rsidRDefault="001E06F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7" w:type="dxa"/>
            <w:vAlign w:val="center"/>
          </w:tcPr>
          <w:p w:rsidR="001E06F5" w:rsidRPr="00F009EB" w:rsidRDefault="001C7BC1" w:rsidP="00ED3B8E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>Kantin Denetiminin Yapılması</w:t>
            </w:r>
            <w:r w:rsidR="00A87C0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1E06F5" w:rsidRPr="00F009EB" w:rsidRDefault="001E06F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7" w:type="dxa"/>
            <w:vAlign w:val="center"/>
          </w:tcPr>
          <w:p w:rsidR="001E06F5" w:rsidRPr="00F009EB" w:rsidRDefault="0067784C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Sağlıklı </w:t>
            </w:r>
            <w:r w:rsidRPr="00F009EB">
              <w:rPr>
                <w:rFonts w:eastAsia="Times New Roman"/>
                <w:sz w:val="22"/>
                <w:szCs w:val="22"/>
              </w:rPr>
              <w:t xml:space="preserve">Beslenme </w:t>
            </w:r>
            <w:r w:rsidR="001C7BC1" w:rsidRPr="00F009EB">
              <w:rPr>
                <w:rFonts w:eastAsia="Times New Roman"/>
                <w:sz w:val="22"/>
                <w:szCs w:val="22"/>
              </w:rPr>
              <w:t xml:space="preserve">Ve </w:t>
            </w:r>
            <w:r w:rsidRPr="00F009EB">
              <w:rPr>
                <w:rFonts w:eastAsia="Times New Roman"/>
                <w:sz w:val="22"/>
                <w:szCs w:val="22"/>
              </w:rPr>
              <w:t xml:space="preserve">Hareketli Yaşam Ekibi </w:t>
            </w:r>
            <w:r w:rsidR="001C7BC1" w:rsidRPr="00F009EB">
              <w:rPr>
                <w:rFonts w:eastAsia="Times New Roman"/>
                <w:sz w:val="22"/>
                <w:szCs w:val="22"/>
              </w:rPr>
              <w:t xml:space="preserve">Ve </w:t>
            </w:r>
            <w:r w:rsidRPr="00F009EB">
              <w:rPr>
                <w:rFonts w:eastAsia="Times New Roman"/>
                <w:sz w:val="22"/>
                <w:szCs w:val="22"/>
              </w:rPr>
              <w:t xml:space="preserve">Sınıf </w:t>
            </w:r>
            <w:r w:rsidR="001C7BC1" w:rsidRPr="00F009EB">
              <w:rPr>
                <w:rFonts w:eastAsia="Times New Roman"/>
                <w:sz w:val="22"/>
                <w:szCs w:val="22"/>
              </w:rPr>
              <w:t>Temsilcilerince Okul Bahçesinin Düzenlenmesi.</w:t>
            </w:r>
          </w:p>
        </w:tc>
        <w:tc>
          <w:tcPr>
            <w:tcW w:w="1418" w:type="dxa"/>
            <w:vAlign w:val="center"/>
          </w:tcPr>
          <w:p w:rsidR="001E06F5" w:rsidRPr="00F009EB" w:rsidRDefault="001E06F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C7BC1" w:rsidRPr="00F009EB" w:rsidTr="00ED3B8E">
        <w:trPr>
          <w:trHeight w:val="536"/>
        </w:trPr>
        <w:tc>
          <w:tcPr>
            <w:tcW w:w="5812" w:type="dxa"/>
            <w:gridSpan w:val="2"/>
            <w:vAlign w:val="center"/>
          </w:tcPr>
          <w:p w:rsidR="001C7BC1" w:rsidRPr="001C7BC1" w:rsidRDefault="001C7BC1" w:rsidP="00ED3B8E">
            <w:pPr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1C7BC1" w:rsidRPr="001C7BC1" w:rsidRDefault="001C7BC1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1C7BC1" w:rsidRPr="001C7BC1" w:rsidRDefault="001C7BC1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1C7BC1" w:rsidRPr="001C7BC1" w:rsidRDefault="001C7BC1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1C7BC1" w:rsidRPr="00F009EB" w:rsidTr="00ED3B8E">
        <w:trPr>
          <w:trHeight w:val="412"/>
        </w:trPr>
        <w:tc>
          <w:tcPr>
            <w:tcW w:w="425" w:type="dxa"/>
            <w:vAlign w:val="center"/>
          </w:tcPr>
          <w:p w:rsidR="001C7BC1" w:rsidRPr="00F009EB" w:rsidRDefault="001C7BC1" w:rsidP="006C7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1C7BC1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Sınıflar Arasında Spor Müsabakalarının Düzenlenmesi.</w:t>
            </w:r>
          </w:p>
        </w:tc>
        <w:tc>
          <w:tcPr>
            <w:tcW w:w="1418" w:type="dxa"/>
            <w:vAlign w:val="center"/>
          </w:tcPr>
          <w:p w:rsidR="001C7BC1" w:rsidRPr="00F009EB" w:rsidRDefault="001C7BC1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</w:tr>
      <w:tr w:rsidR="001C7BC1" w:rsidRPr="00F009EB" w:rsidTr="00ED3B8E">
        <w:trPr>
          <w:trHeight w:val="231"/>
        </w:trPr>
        <w:tc>
          <w:tcPr>
            <w:tcW w:w="425" w:type="dxa"/>
            <w:vAlign w:val="center"/>
          </w:tcPr>
          <w:p w:rsidR="001C7BC1" w:rsidRPr="00F009EB" w:rsidRDefault="001C7BC1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1C7BC1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Beslenme Dostu Bilgilendirme Panosunun</w:t>
            </w:r>
          </w:p>
          <w:p w:rsidR="001C7BC1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Güncellenmesi.</w:t>
            </w:r>
          </w:p>
        </w:tc>
        <w:tc>
          <w:tcPr>
            <w:tcW w:w="1418" w:type="dxa"/>
            <w:vAlign w:val="center"/>
          </w:tcPr>
          <w:p w:rsidR="001C7BC1" w:rsidRPr="00F009EB" w:rsidRDefault="001C7BC1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</w:tr>
      <w:tr w:rsidR="001C7BC1" w:rsidRPr="00F009EB" w:rsidTr="00ED3B8E">
        <w:trPr>
          <w:trHeight w:val="231"/>
        </w:trPr>
        <w:tc>
          <w:tcPr>
            <w:tcW w:w="425" w:type="dxa"/>
            <w:vAlign w:val="center"/>
          </w:tcPr>
          <w:p w:rsidR="001C7BC1" w:rsidRPr="00F009EB" w:rsidRDefault="001C7BC1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1C7BC1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7 Nisan Dünya Sağlık Gününün Kutlanması.</w:t>
            </w:r>
          </w:p>
        </w:tc>
        <w:tc>
          <w:tcPr>
            <w:tcW w:w="1418" w:type="dxa"/>
            <w:vAlign w:val="center"/>
          </w:tcPr>
          <w:p w:rsidR="001C7BC1" w:rsidRPr="00F009EB" w:rsidRDefault="001C7BC1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</w:tr>
      <w:tr w:rsidR="001C7BC1" w:rsidRPr="00F009EB" w:rsidTr="00ED3B8E">
        <w:trPr>
          <w:trHeight w:val="231"/>
        </w:trPr>
        <w:tc>
          <w:tcPr>
            <w:tcW w:w="425" w:type="dxa"/>
            <w:vAlign w:val="center"/>
          </w:tcPr>
          <w:p w:rsidR="001C7BC1" w:rsidRPr="00F009EB" w:rsidRDefault="001C7BC1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1C7BC1" w:rsidRPr="00F009EB" w:rsidRDefault="001C7BC1" w:rsidP="00ED3B8E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 xml:space="preserve">Öğrencilerin Boy Ve Kilolarının Yeniden Ölçülmesi, Beden Kitle Endeksinin Hesaplanarak Öğrenci Ve </w:t>
            </w:r>
            <w:r w:rsidRPr="00F009EB">
              <w:rPr>
                <w:sz w:val="22"/>
                <w:szCs w:val="22"/>
              </w:rPr>
              <w:lastRenderedPageBreak/>
              <w:t>Velilerle Paylaşılması.</w:t>
            </w:r>
            <w:proofErr w:type="gramEnd"/>
          </w:p>
        </w:tc>
        <w:tc>
          <w:tcPr>
            <w:tcW w:w="1418" w:type="dxa"/>
            <w:vAlign w:val="center"/>
          </w:tcPr>
          <w:p w:rsidR="001C7BC1" w:rsidRPr="00F009EB" w:rsidRDefault="001C7BC1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lastRenderedPageBreak/>
              <w:t>NİSAN</w:t>
            </w: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</w:tr>
      <w:tr w:rsidR="001C7BC1" w:rsidRPr="00F009EB" w:rsidTr="00ED3B8E">
        <w:trPr>
          <w:trHeight w:val="231"/>
        </w:trPr>
        <w:tc>
          <w:tcPr>
            <w:tcW w:w="425" w:type="dxa"/>
            <w:vAlign w:val="center"/>
          </w:tcPr>
          <w:p w:rsidR="001C7BC1" w:rsidRPr="00F009EB" w:rsidRDefault="001C7BC1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387" w:type="dxa"/>
            <w:vAlign w:val="center"/>
          </w:tcPr>
          <w:p w:rsidR="001C7BC1" w:rsidRDefault="001C7BC1" w:rsidP="00ED3B8E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>Kantin Denetiminin Yapılması</w:t>
            </w:r>
            <w:r w:rsidR="00A87C0B">
              <w:rPr>
                <w:sz w:val="22"/>
                <w:szCs w:val="22"/>
              </w:rPr>
              <w:t>.</w:t>
            </w:r>
            <w:proofErr w:type="gramEnd"/>
          </w:p>
          <w:p w:rsidR="00A37446" w:rsidRPr="00F009EB" w:rsidRDefault="00A37446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7BC1" w:rsidRPr="00F009EB" w:rsidRDefault="001C7BC1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</w:tr>
      <w:tr w:rsidR="001C7BC1" w:rsidRPr="00F009EB" w:rsidTr="00ED3B8E">
        <w:trPr>
          <w:trHeight w:val="231"/>
        </w:trPr>
        <w:tc>
          <w:tcPr>
            <w:tcW w:w="425" w:type="dxa"/>
            <w:vAlign w:val="center"/>
          </w:tcPr>
          <w:p w:rsidR="001C7BC1" w:rsidRPr="00F009EB" w:rsidRDefault="001C7BC1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7" w:type="dxa"/>
            <w:vAlign w:val="center"/>
          </w:tcPr>
          <w:p w:rsidR="001C7BC1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Yaz Aylarında Sağlıklı Beslenme Adlı Broşür Hazırlanarak Velilerle Paylaşılması.</w:t>
            </w:r>
          </w:p>
        </w:tc>
        <w:tc>
          <w:tcPr>
            <w:tcW w:w="1418" w:type="dxa"/>
            <w:vAlign w:val="center"/>
          </w:tcPr>
          <w:p w:rsidR="001C7BC1" w:rsidRPr="00F009EB" w:rsidRDefault="001C7BC1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</w:tr>
      <w:tr w:rsidR="001C7BC1" w:rsidRPr="00F009EB" w:rsidTr="00ED3B8E">
        <w:trPr>
          <w:trHeight w:val="231"/>
        </w:trPr>
        <w:tc>
          <w:tcPr>
            <w:tcW w:w="425" w:type="dxa"/>
            <w:vAlign w:val="center"/>
          </w:tcPr>
          <w:p w:rsidR="001C7BC1" w:rsidRPr="00F009EB" w:rsidRDefault="001C7BC1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7" w:type="dxa"/>
            <w:vAlign w:val="center"/>
          </w:tcPr>
          <w:p w:rsidR="001C7BC1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Beden Eğitimi Ve Sporun Önemi Hakkında Bilgilendirmeler Yapılması.</w:t>
            </w:r>
          </w:p>
        </w:tc>
        <w:tc>
          <w:tcPr>
            <w:tcW w:w="1418" w:type="dxa"/>
            <w:vAlign w:val="center"/>
          </w:tcPr>
          <w:p w:rsidR="001C7BC1" w:rsidRPr="00F009EB" w:rsidRDefault="001C7BC1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</w:tr>
    </w:tbl>
    <w:p w:rsidR="00737069" w:rsidRDefault="00737069"/>
    <w:p w:rsidR="00A37446" w:rsidRDefault="00A37446"/>
    <w:p w:rsidR="00A37446" w:rsidRPr="001C7BC1" w:rsidRDefault="00A37446"/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567"/>
        <w:gridCol w:w="5245"/>
        <w:gridCol w:w="1418"/>
        <w:gridCol w:w="992"/>
        <w:gridCol w:w="992"/>
        <w:gridCol w:w="4820"/>
      </w:tblGrid>
      <w:tr w:rsidR="00737069" w:rsidRPr="001C7BC1" w:rsidTr="00ED3B8E">
        <w:trPr>
          <w:trHeight w:val="557"/>
        </w:trPr>
        <w:tc>
          <w:tcPr>
            <w:tcW w:w="5812" w:type="dxa"/>
            <w:gridSpan w:val="2"/>
            <w:vAlign w:val="center"/>
          </w:tcPr>
          <w:p w:rsidR="00737069" w:rsidRPr="001C7BC1" w:rsidRDefault="00737069" w:rsidP="00ED3B8E">
            <w:pPr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737069" w:rsidRPr="001C7BC1" w:rsidRDefault="0073706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737069" w:rsidRPr="001C7BC1" w:rsidRDefault="0073706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737069" w:rsidRPr="001C7BC1" w:rsidRDefault="0073706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737069" w:rsidRPr="00F009EB" w:rsidTr="001C7BC1">
        <w:trPr>
          <w:trHeight w:val="231"/>
        </w:trPr>
        <w:tc>
          <w:tcPr>
            <w:tcW w:w="567" w:type="dxa"/>
            <w:vAlign w:val="center"/>
          </w:tcPr>
          <w:p w:rsidR="00737069" w:rsidRPr="00F009EB" w:rsidRDefault="00737069" w:rsidP="006C7386">
            <w:pPr>
              <w:jc w:val="center"/>
              <w:rPr>
                <w:b/>
                <w:sz w:val="22"/>
                <w:szCs w:val="22"/>
              </w:rPr>
            </w:pPr>
          </w:p>
          <w:p w:rsidR="00737069" w:rsidRPr="00F009EB" w:rsidRDefault="00737069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737069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10 </w:t>
            </w:r>
            <w:r w:rsidR="004E133D" w:rsidRPr="00F009EB">
              <w:rPr>
                <w:sz w:val="22"/>
                <w:szCs w:val="22"/>
              </w:rPr>
              <w:t xml:space="preserve">Mayıs Dünya Sağlık İçin Hareket Et </w:t>
            </w:r>
            <w:r w:rsidRPr="00F009EB">
              <w:rPr>
                <w:sz w:val="22"/>
                <w:szCs w:val="22"/>
              </w:rPr>
              <w:t>Gününün Kutlanması.</w:t>
            </w:r>
          </w:p>
        </w:tc>
        <w:tc>
          <w:tcPr>
            <w:tcW w:w="1418" w:type="dxa"/>
            <w:vAlign w:val="center"/>
          </w:tcPr>
          <w:p w:rsidR="00737069" w:rsidRPr="00F009EB" w:rsidRDefault="004E133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737069" w:rsidRPr="00F009EB" w:rsidRDefault="00737069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69" w:rsidRPr="00F009EB" w:rsidRDefault="00737069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37069" w:rsidRPr="00F009EB" w:rsidRDefault="00737069" w:rsidP="00526FE9">
            <w:pPr>
              <w:rPr>
                <w:sz w:val="22"/>
                <w:szCs w:val="22"/>
              </w:rPr>
            </w:pPr>
          </w:p>
        </w:tc>
      </w:tr>
      <w:tr w:rsidR="004E133D" w:rsidRPr="00F009EB" w:rsidTr="001C7BC1">
        <w:trPr>
          <w:trHeight w:val="231"/>
        </w:trPr>
        <w:tc>
          <w:tcPr>
            <w:tcW w:w="567" w:type="dxa"/>
            <w:vAlign w:val="center"/>
          </w:tcPr>
          <w:p w:rsidR="004E133D" w:rsidRPr="00F009EB" w:rsidRDefault="004E133D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4E133D" w:rsidRPr="00F009EB" w:rsidRDefault="004E133D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</w:t>
            </w:r>
            <w:r w:rsidR="001C7BC1" w:rsidRPr="00F009EB">
              <w:rPr>
                <w:sz w:val="22"/>
                <w:szCs w:val="22"/>
              </w:rPr>
              <w:t>Dostu Bilgilendirme Panosunun</w:t>
            </w:r>
          </w:p>
          <w:p w:rsidR="004E133D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Güncellenmesi.</w:t>
            </w:r>
          </w:p>
        </w:tc>
        <w:tc>
          <w:tcPr>
            <w:tcW w:w="1418" w:type="dxa"/>
            <w:vAlign w:val="center"/>
          </w:tcPr>
          <w:p w:rsidR="004E133D" w:rsidRPr="00F009EB" w:rsidRDefault="004E133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</w:tr>
      <w:tr w:rsidR="004E133D" w:rsidRPr="00F009EB" w:rsidTr="001C7BC1">
        <w:trPr>
          <w:trHeight w:val="231"/>
        </w:trPr>
        <w:tc>
          <w:tcPr>
            <w:tcW w:w="567" w:type="dxa"/>
            <w:vAlign w:val="center"/>
          </w:tcPr>
          <w:p w:rsidR="004E133D" w:rsidRPr="00F009EB" w:rsidRDefault="004E133D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4E133D" w:rsidRPr="00F009EB" w:rsidRDefault="004E133D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Dünya Sağlık İçin Hareket Et </w:t>
            </w:r>
            <w:r w:rsidR="001C7BC1" w:rsidRPr="00F009EB">
              <w:rPr>
                <w:sz w:val="22"/>
                <w:szCs w:val="22"/>
              </w:rPr>
              <w:t>Günü Etkinlikleri Kapsamında Öğretmenler Ve Öğrencilerle Birlikte Doğa Yürüyüşünün Düzenlenmesi.</w:t>
            </w:r>
          </w:p>
        </w:tc>
        <w:tc>
          <w:tcPr>
            <w:tcW w:w="1418" w:type="dxa"/>
            <w:vAlign w:val="center"/>
          </w:tcPr>
          <w:p w:rsidR="004E133D" w:rsidRPr="00F009EB" w:rsidRDefault="004E133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</w:tr>
      <w:tr w:rsidR="004E133D" w:rsidRPr="00F009EB" w:rsidTr="001C7BC1">
        <w:trPr>
          <w:trHeight w:val="231"/>
        </w:trPr>
        <w:tc>
          <w:tcPr>
            <w:tcW w:w="567" w:type="dxa"/>
            <w:vAlign w:val="center"/>
          </w:tcPr>
          <w:p w:rsidR="004E133D" w:rsidRPr="00F009EB" w:rsidRDefault="004E133D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4E133D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22 </w:t>
            </w:r>
            <w:r w:rsidR="00B16446" w:rsidRPr="00F009EB">
              <w:rPr>
                <w:sz w:val="22"/>
                <w:szCs w:val="22"/>
              </w:rPr>
              <w:t xml:space="preserve">Mayıs </w:t>
            </w:r>
            <w:r w:rsidR="004E133D" w:rsidRPr="00F009EB">
              <w:rPr>
                <w:sz w:val="22"/>
                <w:szCs w:val="22"/>
              </w:rPr>
              <w:t xml:space="preserve">Dünya </w:t>
            </w:r>
            <w:proofErr w:type="spellStart"/>
            <w:r w:rsidR="00B16446" w:rsidRPr="00F009EB">
              <w:rPr>
                <w:sz w:val="22"/>
                <w:szCs w:val="22"/>
              </w:rPr>
              <w:t>Obezite</w:t>
            </w:r>
            <w:proofErr w:type="spellEnd"/>
            <w:r w:rsidR="004E133D" w:rsidRPr="00F009EB">
              <w:rPr>
                <w:sz w:val="22"/>
                <w:szCs w:val="22"/>
              </w:rPr>
              <w:t xml:space="preserve"> </w:t>
            </w:r>
            <w:r w:rsidRPr="00F009EB">
              <w:rPr>
                <w:sz w:val="22"/>
                <w:szCs w:val="22"/>
              </w:rPr>
              <w:t xml:space="preserve">Gününün </w:t>
            </w:r>
            <w:r w:rsidR="00B16446" w:rsidRPr="00F009EB">
              <w:rPr>
                <w:sz w:val="22"/>
                <w:szCs w:val="22"/>
              </w:rPr>
              <w:t xml:space="preserve">Sınıf </w:t>
            </w:r>
            <w:r w:rsidRPr="00F009EB">
              <w:rPr>
                <w:sz w:val="22"/>
                <w:szCs w:val="22"/>
              </w:rPr>
              <w:t>Temsilcileri Tarafından Kutlanması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4E133D" w:rsidRPr="00F009EB" w:rsidRDefault="004E133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</w:tr>
      <w:tr w:rsidR="004E133D" w:rsidRPr="00F009EB" w:rsidTr="001C7BC1">
        <w:trPr>
          <w:trHeight w:val="231"/>
        </w:trPr>
        <w:tc>
          <w:tcPr>
            <w:tcW w:w="567" w:type="dxa"/>
            <w:vAlign w:val="center"/>
          </w:tcPr>
          <w:p w:rsidR="004E133D" w:rsidRPr="00F009EB" w:rsidRDefault="004E133D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4E133D" w:rsidRPr="00F009EB" w:rsidRDefault="0094745E" w:rsidP="00ED3B8E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>Kantin Denetiminin Yapılması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4E133D" w:rsidRPr="00F009EB" w:rsidRDefault="004E133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</w:tr>
      <w:tr w:rsidR="004E133D" w:rsidRPr="00F009EB" w:rsidTr="001C7BC1">
        <w:trPr>
          <w:trHeight w:val="231"/>
        </w:trPr>
        <w:tc>
          <w:tcPr>
            <w:tcW w:w="567" w:type="dxa"/>
            <w:vAlign w:val="center"/>
          </w:tcPr>
          <w:p w:rsidR="004E133D" w:rsidRPr="00F009EB" w:rsidRDefault="004E133D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4E133D" w:rsidRPr="00F009EB" w:rsidRDefault="00B16446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Tüm </w:t>
            </w:r>
            <w:r w:rsidR="001C7BC1" w:rsidRPr="00F009EB">
              <w:rPr>
                <w:sz w:val="22"/>
                <w:szCs w:val="22"/>
              </w:rPr>
              <w:t xml:space="preserve">Öğretmen Ve Öğrencilere </w:t>
            </w:r>
            <w:proofErr w:type="spellStart"/>
            <w:r w:rsidRPr="00F009EB">
              <w:rPr>
                <w:sz w:val="22"/>
                <w:szCs w:val="22"/>
              </w:rPr>
              <w:t>Obezite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r w:rsidR="001C7BC1" w:rsidRPr="00F009EB">
              <w:rPr>
                <w:sz w:val="22"/>
                <w:szCs w:val="22"/>
              </w:rPr>
              <w:t>Konusunda Seminer Verilmesi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4E133D" w:rsidRPr="00F009EB" w:rsidRDefault="004E133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</w:tr>
      <w:tr w:rsidR="00FB563C" w:rsidRPr="00F009EB" w:rsidTr="001C7BC1">
        <w:trPr>
          <w:trHeight w:val="231"/>
        </w:trPr>
        <w:tc>
          <w:tcPr>
            <w:tcW w:w="567" w:type="dxa"/>
            <w:vAlign w:val="center"/>
          </w:tcPr>
          <w:p w:rsidR="00FB563C" w:rsidRPr="00F009EB" w:rsidRDefault="00982DC0" w:rsidP="006C7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FB563C" w:rsidRPr="00F009EB" w:rsidRDefault="00FB563C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El Hijyeni </w:t>
            </w:r>
            <w:r w:rsidR="001C7BC1" w:rsidRPr="00F009EB">
              <w:rPr>
                <w:sz w:val="22"/>
                <w:szCs w:val="22"/>
              </w:rPr>
              <w:t>İle İlgili Seminer Verilmesi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B563C" w:rsidRPr="00F009EB" w:rsidRDefault="00FB563C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</w:tr>
      <w:tr w:rsidR="00DF047E" w:rsidRPr="00F009EB" w:rsidTr="001C7BC1">
        <w:trPr>
          <w:trHeight w:val="231"/>
        </w:trPr>
        <w:tc>
          <w:tcPr>
            <w:tcW w:w="567" w:type="dxa"/>
            <w:vAlign w:val="center"/>
          </w:tcPr>
          <w:p w:rsidR="00DF047E" w:rsidRPr="00F009EB" w:rsidRDefault="00982DC0" w:rsidP="006C7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DF047E" w:rsidRPr="00F009EB" w:rsidRDefault="00DF047E" w:rsidP="00B904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Nevruz Kutlamaları ve Geleneksel Bahar Şenliği çerçevesinde okul bahçesinde piknik düzenlenmesi ve sportif müsabakaların yapılması</w:t>
            </w:r>
            <w:r w:rsidR="00A87C0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DF047E" w:rsidRPr="00F009EB" w:rsidRDefault="00DF047E" w:rsidP="00ED3B8E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F047E" w:rsidRPr="00F009EB" w:rsidRDefault="00DF047E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047E" w:rsidRPr="00F009EB" w:rsidRDefault="00DF047E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F047E" w:rsidRPr="00F009EB" w:rsidRDefault="00DF047E" w:rsidP="00526FE9">
            <w:pPr>
              <w:rPr>
                <w:sz w:val="22"/>
                <w:szCs w:val="22"/>
              </w:rPr>
            </w:pPr>
          </w:p>
        </w:tc>
      </w:tr>
    </w:tbl>
    <w:p w:rsidR="00ED3B8E" w:rsidRDefault="00ED3B8E"/>
    <w:p w:rsidR="00ED3B8E" w:rsidRDefault="00ED3B8E"/>
    <w:p w:rsidR="00A37446" w:rsidRDefault="00A37446"/>
    <w:p w:rsidR="00A37446" w:rsidRDefault="00A37446"/>
    <w:p w:rsidR="00A37446" w:rsidRDefault="00A37446"/>
    <w:p w:rsidR="00A37446" w:rsidRDefault="00A37446"/>
    <w:p w:rsidR="00A37446" w:rsidRDefault="00A37446"/>
    <w:p w:rsidR="00A37446" w:rsidRDefault="00A37446"/>
    <w:p w:rsidR="00A37446" w:rsidRDefault="00A37446"/>
    <w:p w:rsidR="00982DC0" w:rsidRDefault="00982DC0"/>
    <w:p w:rsidR="00982DC0" w:rsidRDefault="00982DC0"/>
    <w:p w:rsidR="00982DC0" w:rsidRDefault="00982DC0"/>
    <w:p w:rsidR="00982DC0" w:rsidRDefault="00982DC0"/>
    <w:p w:rsidR="00982DC0" w:rsidRDefault="00982DC0"/>
    <w:p w:rsidR="00982DC0" w:rsidRDefault="00982DC0"/>
    <w:p w:rsidR="00ED3B8E" w:rsidRDefault="00ED3B8E"/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425"/>
        <w:gridCol w:w="5387"/>
        <w:gridCol w:w="1418"/>
        <w:gridCol w:w="992"/>
        <w:gridCol w:w="992"/>
        <w:gridCol w:w="4820"/>
      </w:tblGrid>
      <w:tr w:rsidR="00B16446" w:rsidRPr="00F009EB" w:rsidTr="00ED3B8E">
        <w:trPr>
          <w:trHeight w:val="579"/>
        </w:trPr>
        <w:tc>
          <w:tcPr>
            <w:tcW w:w="5812" w:type="dxa"/>
            <w:gridSpan w:val="2"/>
            <w:vAlign w:val="center"/>
          </w:tcPr>
          <w:p w:rsidR="00B16446" w:rsidRPr="001C7BC1" w:rsidRDefault="00B16446" w:rsidP="00ED3B8E">
            <w:pPr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B16446" w:rsidRPr="001C7BC1" w:rsidRDefault="00B1644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B16446" w:rsidRPr="001C7BC1" w:rsidRDefault="00B1644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B16446" w:rsidRPr="001C7BC1" w:rsidRDefault="00B1644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B16446" w:rsidRPr="00F009EB" w:rsidTr="00ED3B8E">
        <w:trPr>
          <w:trHeight w:val="231"/>
        </w:trPr>
        <w:tc>
          <w:tcPr>
            <w:tcW w:w="425" w:type="dxa"/>
            <w:vAlign w:val="center"/>
          </w:tcPr>
          <w:p w:rsidR="00B16446" w:rsidRPr="00F009EB" w:rsidRDefault="00B16446" w:rsidP="00ED3B8E">
            <w:pPr>
              <w:rPr>
                <w:b/>
                <w:sz w:val="22"/>
                <w:szCs w:val="22"/>
              </w:rPr>
            </w:pPr>
          </w:p>
          <w:p w:rsidR="00B16446" w:rsidRPr="00F009EB" w:rsidRDefault="00B16446" w:rsidP="00ED3B8E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B16446" w:rsidRPr="00F009EB" w:rsidRDefault="00FB563C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Beden Eğitimi Derslerinde Öğrencilerin Kişisel </w:t>
            </w:r>
            <w:r w:rsidR="001C7BC1" w:rsidRPr="00F009EB">
              <w:rPr>
                <w:sz w:val="22"/>
                <w:szCs w:val="22"/>
              </w:rPr>
              <w:t>Gelişimine Katkı Sağlayacak Etkinlikler Yapılması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B16446" w:rsidRPr="00F009EB" w:rsidRDefault="00FB563C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HAZİRAN</w:t>
            </w:r>
          </w:p>
        </w:tc>
        <w:tc>
          <w:tcPr>
            <w:tcW w:w="992" w:type="dxa"/>
          </w:tcPr>
          <w:p w:rsidR="00B16446" w:rsidRPr="00F009EB" w:rsidRDefault="00B1644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6446" w:rsidRPr="00F009EB" w:rsidRDefault="00B1644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16446" w:rsidRPr="00F009EB" w:rsidRDefault="00B16446" w:rsidP="00526FE9">
            <w:pPr>
              <w:rPr>
                <w:sz w:val="22"/>
                <w:szCs w:val="22"/>
              </w:rPr>
            </w:pPr>
          </w:p>
        </w:tc>
      </w:tr>
      <w:tr w:rsidR="00FB563C" w:rsidRPr="00F009EB" w:rsidTr="00ED3B8E">
        <w:trPr>
          <w:trHeight w:val="231"/>
        </w:trPr>
        <w:tc>
          <w:tcPr>
            <w:tcW w:w="425" w:type="dxa"/>
            <w:vAlign w:val="center"/>
          </w:tcPr>
          <w:p w:rsidR="00FB563C" w:rsidRPr="00F009EB" w:rsidRDefault="00FB563C" w:rsidP="00ED3B8E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FB563C" w:rsidRPr="00F009EB" w:rsidRDefault="00FB563C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</w:t>
            </w:r>
            <w:r w:rsidR="001C7BC1" w:rsidRPr="00F009EB">
              <w:rPr>
                <w:sz w:val="22"/>
                <w:szCs w:val="22"/>
              </w:rPr>
              <w:t>Dostu Bilgilendirme Panosunun</w:t>
            </w:r>
          </w:p>
          <w:p w:rsidR="00FB563C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Güncellenmesi.</w:t>
            </w:r>
          </w:p>
        </w:tc>
        <w:tc>
          <w:tcPr>
            <w:tcW w:w="1418" w:type="dxa"/>
            <w:vAlign w:val="center"/>
          </w:tcPr>
          <w:p w:rsidR="00FB563C" w:rsidRPr="00F009EB" w:rsidRDefault="00FB563C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HAZİRAN</w:t>
            </w:r>
          </w:p>
        </w:tc>
        <w:tc>
          <w:tcPr>
            <w:tcW w:w="992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</w:tr>
      <w:tr w:rsidR="001C7BC1" w:rsidRPr="00F009EB" w:rsidTr="00ED3B8E">
        <w:trPr>
          <w:trHeight w:val="231"/>
        </w:trPr>
        <w:tc>
          <w:tcPr>
            <w:tcW w:w="425" w:type="dxa"/>
            <w:vAlign w:val="center"/>
          </w:tcPr>
          <w:p w:rsidR="001C7BC1" w:rsidRPr="00F009EB" w:rsidRDefault="00982DC0" w:rsidP="00ED3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1C7BC1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Yıl Boyunca Yapılan Çalışmalarının Değerlendirilmesi Ve Yapılan Çalışmaların Web Sayfasında Yayınlanması.</w:t>
            </w:r>
          </w:p>
        </w:tc>
        <w:tc>
          <w:tcPr>
            <w:tcW w:w="1418" w:type="dxa"/>
            <w:vAlign w:val="center"/>
          </w:tcPr>
          <w:p w:rsidR="001C7BC1" w:rsidRPr="00F009EB" w:rsidRDefault="001C7BC1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HAZİRAN</w:t>
            </w: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</w:tr>
    </w:tbl>
    <w:p w:rsidR="00B16446" w:rsidRPr="00F009EB" w:rsidRDefault="00B16446">
      <w:pPr>
        <w:rPr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5"/>
        <w:gridCol w:w="3275"/>
        <w:gridCol w:w="3275"/>
        <w:gridCol w:w="3275"/>
      </w:tblGrid>
      <w:tr w:rsidR="00BF101B" w:rsidRPr="00F009EB" w:rsidTr="00BF101B">
        <w:tc>
          <w:tcPr>
            <w:tcW w:w="3275" w:type="dxa"/>
            <w:vAlign w:val="center"/>
          </w:tcPr>
          <w:p w:rsidR="00BF101B" w:rsidRPr="00F009EB" w:rsidRDefault="00606E28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Nazlı DEMİR</w:t>
            </w:r>
            <w:r w:rsidR="00BF101B" w:rsidRPr="00F009EB">
              <w:rPr>
                <w:sz w:val="22"/>
                <w:szCs w:val="22"/>
              </w:rPr>
              <w:br/>
              <w:t xml:space="preserve">Beden Eğitimi </w:t>
            </w:r>
            <w:proofErr w:type="spellStart"/>
            <w:r w:rsidR="00BF101B" w:rsidRPr="00F009EB">
              <w:rPr>
                <w:sz w:val="22"/>
                <w:szCs w:val="22"/>
              </w:rPr>
              <w:t>Öğrt</w:t>
            </w:r>
            <w:proofErr w:type="spellEnd"/>
            <w:r w:rsidR="00BF101B" w:rsidRPr="00F009EB">
              <w:rPr>
                <w:sz w:val="22"/>
                <w:szCs w:val="22"/>
              </w:rPr>
              <w:t>.</w:t>
            </w:r>
          </w:p>
        </w:tc>
        <w:tc>
          <w:tcPr>
            <w:tcW w:w="3275" w:type="dxa"/>
            <w:vAlign w:val="center"/>
          </w:tcPr>
          <w:p w:rsidR="00BF101B" w:rsidRPr="00F009EB" w:rsidRDefault="00BF101B" w:rsidP="00606E28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BF101B" w:rsidRPr="00F009EB" w:rsidRDefault="00606E28" w:rsidP="0060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ASLAN</w:t>
            </w:r>
            <w:r w:rsidR="00BF101B" w:rsidRPr="00F009E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="00BF101B" w:rsidRPr="00F009EB">
              <w:rPr>
                <w:sz w:val="22"/>
                <w:szCs w:val="22"/>
              </w:rPr>
              <w:t xml:space="preserve">Biyoloji </w:t>
            </w:r>
            <w:proofErr w:type="spellStart"/>
            <w:r w:rsidR="00BF101B" w:rsidRPr="00F009EB">
              <w:rPr>
                <w:sz w:val="22"/>
                <w:szCs w:val="22"/>
              </w:rPr>
              <w:t>Öğrt</w:t>
            </w:r>
            <w:proofErr w:type="spellEnd"/>
            <w:r w:rsidR="00BF101B" w:rsidRPr="00F009EB">
              <w:rPr>
                <w:sz w:val="22"/>
                <w:szCs w:val="22"/>
              </w:rPr>
              <w:t>.</w:t>
            </w:r>
          </w:p>
        </w:tc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606E28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Sevgi DEMİRCAN</w:t>
            </w:r>
            <w:r w:rsidR="00BF101B" w:rsidRPr="00F009EB">
              <w:rPr>
                <w:sz w:val="22"/>
                <w:szCs w:val="22"/>
              </w:rPr>
              <w:br/>
            </w:r>
            <w:r w:rsidR="00D238FB">
              <w:rPr>
                <w:sz w:val="22"/>
                <w:szCs w:val="22"/>
              </w:rPr>
              <w:t>Sağlık Alan Şefi</w:t>
            </w:r>
          </w:p>
          <w:p w:rsidR="00BF101B" w:rsidRPr="00F009EB" w:rsidRDefault="00BF101B" w:rsidP="00BF101B">
            <w:pPr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</w:tr>
      <w:tr w:rsidR="00BF101B" w:rsidRPr="00F009EB" w:rsidTr="00BF101B"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F06718" w:rsidP="00BF101B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br/>
            </w:r>
            <w:r w:rsidR="00606E28">
              <w:rPr>
                <w:sz w:val="22"/>
                <w:szCs w:val="22"/>
              </w:rPr>
              <w:t>Yakup ASLAN</w:t>
            </w:r>
            <w:r w:rsidR="00BF101B" w:rsidRPr="00F009EB">
              <w:rPr>
                <w:sz w:val="22"/>
                <w:szCs w:val="22"/>
              </w:rPr>
              <w:br/>
              <w:t xml:space="preserve">Edebiyat </w:t>
            </w:r>
            <w:proofErr w:type="spellStart"/>
            <w:r w:rsidR="00BF101B" w:rsidRPr="00F009EB">
              <w:rPr>
                <w:sz w:val="22"/>
                <w:szCs w:val="22"/>
              </w:rPr>
              <w:t>Öğrt</w:t>
            </w:r>
            <w:proofErr w:type="spellEnd"/>
            <w:r w:rsidR="00BF101B" w:rsidRPr="00F009EB">
              <w:rPr>
                <w:sz w:val="22"/>
                <w:szCs w:val="22"/>
              </w:rPr>
              <w:t>.</w:t>
            </w: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BF101B" w:rsidRPr="00F009EB" w:rsidRDefault="00BF101B" w:rsidP="00D238FB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BF101B" w:rsidRPr="00F009EB" w:rsidRDefault="00D238FB" w:rsidP="00D23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Gizem KURKUT</w:t>
            </w:r>
            <w:r w:rsidR="00BF101B" w:rsidRPr="00F009E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Sağlık Alanı </w:t>
            </w:r>
            <w:proofErr w:type="spellStart"/>
            <w:r>
              <w:rPr>
                <w:sz w:val="22"/>
                <w:szCs w:val="22"/>
              </w:rPr>
              <w:t>Öğrt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75" w:type="dxa"/>
            <w:vAlign w:val="center"/>
          </w:tcPr>
          <w:p w:rsidR="00BF101B" w:rsidRPr="00F009EB" w:rsidRDefault="00960EC4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Faruk TOKMAK</w:t>
            </w:r>
            <w:r w:rsidRPr="00F009EB">
              <w:rPr>
                <w:sz w:val="22"/>
                <w:szCs w:val="22"/>
              </w:rPr>
              <w:br/>
              <w:t>Veli</w:t>
            </w:r>
            <w:r w:rsidR="00BF101B" w:rsidRPr="00F009EB">
              <w:rPr>
                <w:sz w:val="22"/>
                <w:szCs w:val="22"/>
              </w:rPr>
              <w:br/>
            </w: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</w:tr>
      <w:tr w:rsidR="00BF101B" w:rsidRPr="00F009EB" w:rsidTr="00BF101B">
        <w:tc>
          <w:tcPr>
            <w:tcW w:w="3275" w:type="dxa"/>
            <w:vAlign w:val="center"/>
          </w:tcPr>
          <w:p w:rsidR="00F06718" w:rsidRPr="00F009EB" w:rsidRDefault="00F06718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F06718" w:rsidRPr="00F009EB" w:rsidRDefault="00F06718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960EC4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 SEVİMLİ</w:t>
            </w:r>
            <w:r w:rsidR="00BF101B" w:rsidRPr="00F009EB">
              <w:rPr>
                <w:sz w:val="22"/>
                <w:szCs w:val="22"/>
              </w:rPr>
              <w:br/>
              <w:t>Okul Meclis Başkanı</w:t>
            </w:r>
          </w:p>
        </w:tc>
        <w:tc>
          <w:tcPr>
            <w:tcW w:w="3275" w:type="dxa"/>
            <w:vAlign w:val="center"/>
          </w:tcPr>
          <w:p w:rsidR="00F06718" w:rsidRPr="00F009EB" w:rsidRDefault="00F06718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960EC4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Bayram ULAŞ</w:t>
            </w:r>
            <w:r w:rsidR="00BF101B" w:rsidRPr="00F009EB">
              <w:rPr>
                <w:sz w:val="22"/>
                <w:szCs w:val="22"/>
              </w:rPr>
              <w:br/>
              <w:t>Kantin İşletmecisi</w:t>
            </w:r>
          </w:p>
        </w:tc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</w:tr>
      <w:tr w:rsidR="00BF101B" w:rsidRPr="00F009EB" w:rsidTr="00BF101B"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F06718" w:rsidRPr="00F009EB" w:rsidRDefault="00F06718" w:rsidP="00BF101B">
            <w:pPr>
              <w:jc w:val="center"/>
              <w:rPr>
                <w:sz w:val="22"/>
                <w:szCs w:val="22"/>
              </w:rPr>
            </w:pPr>
          </w:p>
          <w:p w:rsidR="00F06718" w:rsidRPr="00F009EB" w:rsidRDefault="00F06718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3505AA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Salih ÇAÇAN</w:t>
            </w:r>
            <w:r w:rsidR="00BF101B" w:rsidRPr="00F009EB">
              <w:rPr>
                <w:sz w:val="22"/>
                <w:szCs w:val="22"/>
              </w:rPr>
              <w:br/>
              <w:t>Okul Müdürü</w:t>
            </w:r>
          </w:p>
        </w:tc>
      </w:tr>
    </w:tbl>
    <w:p w:rsidR="00BF101B" w:rsidRPr="00F009EB" w:rsidRDefault="00BF101B">
      <w:pPr>
        <w:rPr>
          <w:sz w:val="22"/>
          <w:szCs w:val="22"/>
        </w:rPr>
      </w:pPr>
    </w:p>
    <w:sectPr w:rsidR="00BF101B" w:rsidRPr="00F009EB" w:rsidSect="00ED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98" w:rsidRDefault="00265D98" w:rsidP="00E40A4A">
      <w:r>
        <w:separator/>
      </w:r>
    </w:p>
  </w:endnote>
  <w:endnote w:type="continuationSeparator" w:id="0">
    <w:p w:rsidR="00265D98" w:rsidRDefault="00265D98" w:rsidP="00E4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E3" w:rsidRDefault="00E828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E3" w:rsidRDefault="00E828E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E3" w:rsidRDefault="00E828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98" w:rsidRDefault="00265D98" w:rsidP="00E40A4A">
      <w:r>
        <w:separator/>
      </w:r>
    </w:p>
  </w:footnote>
  <w:footnote w:type="continuationSeparator" w:id="0">
    <w:p w:rsidR="00265D98" w:rsidRDefault="00265D98" w:rsidP="00E40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4A" w:rsidRDefault="00E828E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538" o:spid="_x0000_s2053" type="#_x0000_t136" style="position:absolute;margin-left:0;margin-top:0;width:695.65pt;height:7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EŞİL SİLVAN MTA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4A" w:rsidRDefault="00E828E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539" o:spid="_x0000_s2054" type="#_x0000_t136" style="position:absolute;margin-left:0;margin-top:0;width:695.65pt;height:77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EŞİL SİLVAN MTA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4A" w:rsidRDefault="00E828E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537" o:spid="_x0000_s2052" type="#_x0000_t136" style="position:absolute;margin-left:0;margin-top:0;width:695.65pt;height:7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EŞİL SİLVAN MTA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52414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FA8"/>
    <w:rsid w:val="00067956"/>
    <w:rsid w:val="000D6729"/>
    <w:rsid w:val="00103525"/>
    <w:rsid w:val="001207F5"/>
    <w:rsid w:val="00132CFA"/>
    <w:rsid w:val="00174097"/>
    <w:rsid w:val="00197BBD"/>
    <w:rsid w:val="001C71C8"/>
    <w:rsid w:val="001C7BC1"/>
    <w:rsid w:val="001E06F5"/>
    <w:rsid w:val="002626E1"/>
    <w:rsid w:val="00265D98"/>
    <w:rsid w:val="002723B3"/>
    <w:rsid w:val="002C0136"/>
    <w:rsid w:val="002E2E9C"/>
    <w:rsid w:val="003505AA"/>
    <w:rsid w:val="00367BCB"/>
    <w:rsid w:val="003925E8"/>
    <w:rsid w:val="00393EB6"/>
    <w:rsid w:val="004030FF"/>
    <w:rsid w:val="00405608"/>
    <w:rsid w:val="00456704"/>
    <w:rsid w:val="004967FE"/>
    <w:rsid w:val="004974D4"/>
    <w:rsid w:val="004C2D7D"/>
    <w:rsid w:val="004E133D"/>
    <w:rsid w:val="00526FE9"/>
    <w:rsid w:val="00606421"/>
    <w:rsid w:val="00606E28"/>
    <w:rsid w:val="00654DAE"/>
    <w:rsid w:val="0067784C"/>
    <w:rsid w:val="006909AD"/>
    <w:rsid w:val="006C6FA8"/>
    <w:rsid w:val="006C7386"/>
    <w:rsid w:val="006E4921"/>
    <w:rsid w:val="006E68E4"/>
    <w:rsid w:val="00737069"/>
    <w:rsid w:val="00784F04"/>
    <w:rsid w:val="0079458F"/>
    <w:rsid w:val="00805DDC"/>
    <w:rsid w:val="00853226"/>
    <w:rsid w:val="0094745E"/>
    <w:rsid w:val="00960EC4"/>
    <w:rsid w:val="00982DC0"/>
    <w:rsid w:val="009A1155"/>
    <w:rsid w:val="009B4A05"/>
    <w:rsid w:val="009D0D88"/>
    <w:rsid w:val="009E31D2"/>
    <w:rsid w:val="00A0021D"/>
    <w:rsid w:val="00A20865"/>
    <w:rsid w:val="00A37446"/>
    <w:rsid w:val="00A37912"/>
    <w:rsid w:val="00A87C0B"/>
    <w:rsid w:val="00A94970"/>
    <w:rsid w:val="00AC0523"/>
    <w:rsid w:val="00B11501"/>
    <w:rsid w:val="00B16446"/>
    <w:rsid w:val="00B45792"/>
    <w:rsid w:val="00B9217F"/>
    <w:rsid w:val="00BE6A2D"/>
    <w:rsid w:val="00BF101B"/>
    <w:rsid w:val="00C54011"/>
    <w:rsid w:val="00CA35F8"/>
    <w:rsid w:val="00CA4516"/>
    <w:rsid w:val="00CB5644"/>
    <w:rsid w:val="00CD3F89"/>
    <w:rsid w:val="00D238FB"/>
    <w:rsid w:val="00D44888"/>
    <w:rsid w:val="00D94010"/>
    <w:rsid w:val="00DB621D"/>
    <w:rsid w:val="00DF047E"/>
    <w:rsid w:val="00E40A4A"/>
    <w:rsid w:val="00E828E3"/>
    <w:rsid w:val="00ED3B8E"/>
    <w:rsid w:val="00ED54D0"/>
    <w:rsid w:val="00F009EB"/>
    <w:rsid w:val="00F06718"/>
    <w:rsid w:val="00F137BD"/>
    <w:rsid w:val="00FB563C"/>
    <w:rsid w:val="00FC036B"/>
    <w:rsid w:val="00FD02B0"/>
    <w:rsid w:val="00FE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40A4A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0A4A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40A4A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0A4A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ListeMaddemi">
    <w:name w:val="List Bullet"/>
    <w:basedOn w:val="Normal"/>
    <w:uiPriority w:val="99"/>
    <w:unhideWhenUsed/>
    <w:rsid w:val="004C2D7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40A4A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0A4A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40A4A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0A4A"/>
    <w:rPr>
      <w:rFonts w:ascii="Times New Roman" w:eastAsiaTheme="minorEastAsia" w:hAnsi="Times New Roman" w:cs="Times New Roman"/>
      <w:sz w:val="20"/>
      <w:szCs w:val="2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B27C-5FEE-414E-BB73-D9C6E79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sağlık</cp:lastModifiedBy>
  <cp:revision>11</cp:revision>
  <cp:lastPrinted>2017-01-03T09:32:00Z</cp:lastPrinted>
  <dcterms:created xsi:type="dcterms:W3CDTF">2018-12-10T10:28:00Z</dcterms:created>
  <dcterms:modified xsi:type="dcterms:W3CDTF">2018-12-11T08:30:00Z</dcterms:modified>
</cp:coreProperties>
</file>